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0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756"/>
        <w:gridCol w:w="6946"/>
      </w:tblGrid>
      <w:tr w:rsidR="00A97062" w:rsidRPr="00163FF9" w14:paraId="6E785AF5" w14:textId="77777777" w:rsidTr="00E0777C">
        <w:tc>
          <w:tcPr>
            <w:tcW w:w="3756" w:type="dxa"/>
            <w:tcBorders>
              <w:bottom w:val="single" w:sz="12" w:space="0" w:color="000000"/>
            </w:tcBorders>
            <w:shd w:val="pct12" w:color="000000" w:fill="FFFFFF"/>
          </w:tcPr>
          <w:p w14:paraId="6E785AF3" w14:textId="77777777" w:rsidR="00A97062" w:rsidRPr="00163FF9" w:rsidRDefault="00A97062" w:rsidP="00436D90">
            <w:pPr>
              <w:pStyle w:val="Geenafstand"/>
              <w:rPr>
                <w:color w:val="002060"/>
                <w:sz w:val="20"/>
                <w:szCs w:val="20"/>
              </w:rPr>
            </w:pPr>
            <w:r w:rsidRPr="00163FF9">
              <w:rPr>
                <w:color w:val="002060"/>
                <w:sz w:val="20"/>
                <w:szCs w:val="20"/>
              </w:rPr>
              <w:t>Bedrijfsgegevens:</w:t>
            </w:r>
          </w:p>
        </w:tc>
        <w:tc>
          <w:tcPr>
            <w:tcW w:w="6946" w:type="dxa"/>
            <w:tcBorders>
              <w:bottom w:val="single" w:sz="12" w:space="0" w:color="000000"/>
            </w:tcBorders>
            <w:shd w:val="pct12" w:color="000000" w:fill="FFFFFF"/>
          </w:tcPr>
          <w:p w14:paraId="6E785AF4" w14:textId="77777777" w:rsidR="00A97062" w:rsidRPr="00163FF9" w:rsidRDefault="00A97062" w:rsidP="00436D90">
            <w:pPr>
              <w:pStyle w:val="Geenafstand"/>
              <w:rPr>
                <w:color w:val="002060"/>
                <w:sz w:val="20"/>
                <w:szCs w:val="20"/>
              </w:rPr>
            </w:pPr>
          </w:p>
        </w:tc>
      </w:tr>
      <w:tr w:rsidR="00A97062" w:rsidRPr="00163FF9" w14:paraId="6E785AF8" w14:textId="77777777" w:rsidTr="00E0777C">
        <w:tc>
          <w:tcPr>
            <w:tcW w:w="3756" w:type="dxa"/>
            <w:tcBorders>
              <w:top w:val="nil"/>
            </w:tcBorders>
          </w:tcPr>
          <w:p w14:paraId="6E785AF6" w14:textId="77777777" w:rsidR="00A97062" w:rsidRPr="00163FF9" w:rsidRDefault="00A97062" w:rsidP="00436D90">
            <w:pPr>
              <w:pStyle w:val="Geenafstand"/>
              <w:rPr>
                <w:color w:val="002060"/>
                <w:sz w:val="20"/>
                <w:szCs w:val="20"/>
              </w:rPr>
            </w:pPr>
            <w:r w:rsidRPr="00163FF9">
              <w:rPr>
                <w:color w:val="002060"/>
                <w:sz w:val="20"/>
                <w:szCs w:val="20"/>
              </w:rPr>
              <w:t>Rechtsvorm*:</w:t>
            </w:r>
          </w:p>
        </w:tc>
        <w:tc>
          <w:tcPr>
            <w:tcW w:w="6946" w:type="dxa"/>
            <w:tcBorders>
              <w:top w:val="nil"/>
            </w:tcBorders>
          </w:tcPr>
          <w:p w14:paraId="6E785AF7" w14:textId="77777777" w:rsidR="00A97062" w:rsidRPr="00163FF9" w:rsidRDefault="00A97062" w:rsidP="00A97062">
            <w:pPr>
              <w:pStyle w:val="Geenafstand"/>
              <w:rPr>
                <w:color w:val="002060"/>
                <w:sz w:val="20"/>
                <w:szCs w:val="20"/>
              </w:rPr>
            </w:pPr>
            <w:r w:rsidRPr="00163FF9">
              <w:rPr>
                <w:color w:val="002060"/>
                <w:sz w:val="20"/>
                <w:szCs w:val="20"/>
              </w:rPr>
              <w:t xml:space="preserve">Eenmanszaak / VOF / </w:t>
            </w:r>
            <w:r>
              <w:rPr>
                <w:color w:val="002060"/>
                <w:sz w:val="20"/>
                <w:szCs w:val="20"/>
              </w:rPr>
              <w:t>C</w:t>
            </w:r>
            <w:r w:rsidRPr="00163FF9">
              <w:rPr>
                <w:color w:val="002060"/>
                <w:sz w:val="20"/>
                <w:szCs w:val="20"/>
              </w:rPr>
              <w:t xml:space="preserve">V / </w:t>
            </w:r>
            <w:r>
              <w:rPr>
                <w:color w:val="002060"/>
                <w:sz w:val="20"/>
                <w:szCs w:val="20"/>
              </w:rPr>
              <w:t>B</w:t>
            </w:r>
            <w:r w:rsidRPr="00163FF9">
              <w:rPr>
                <w:color w:val="002060"/>
                <w:sz w:val="20"/>
                <w:szCs w:val="20"/>
              </w:rPr>
              <w:t>V /  anders</w:t>
            </w:r>
            <w:r>
              <w:rPr>
                <w:color w:val="002060"/>
                <w:sz w:val="20"/>
                <w:szCs w:val="20"/>
              </w:rPr>
              <w:t>:</w:t>
            </w:r>
          </w:p>
        </w:tc>
      </w:tr>
      <w:tr w:rsidR="00A97062" w:rsidRPr="00163FF9" w14:paraId="6E785AFB" w14:textId="77777777" w:rsidTr="00E0777C">
        <w:tc>
          <w:tcPr>
            <w:tcW w:w="3756" w:type="dxa"/>
          </w:tcPr>
          <w:p w14:paraId="6E785AF9" w14:textId="77777777" w:rsidR="00A97062" w:rsidRPr="00163FF9" w:rsidRDefault="00A97062" w:rsidP="00436D90">
            <w:pPr>
              <w:pStyle w:val="Geenafstand"/>
              <w:rPr>
                <w:color w:val="002060"/>
                <w:sz w:val="20"/>
                <w:szCs w:val="20"/>
              </w:rPr>
            </w:pPr>
            <w:r w:rsidRPr="00163FF9">
              <w:rPr>
                <w:color w:val="002060"/>
                <w:sz w:val="20"/>
                <w:szCs w:val="20"/>
              </w:rPr>
              <w:t>Naam bedrijf:</w:t>
            </w:r>
            <w:r w:rsidRPr="00163FF9">
              <w:rPr>
                <w:color w:val="002060"/>
                <w:sz w:val="20"/>
                <w:szCs w:val="20"/>
              </w:rPr>
              <w:tab/>
            </w:r>
          </w:p>
        </w:tc>
        <w:tc>
          <w:tcPr>
            <w:tcW w:w="6946" w:type="dxa"/>
          </w:tcPr>
          <w:p w14:paraId="6E785AFA" w14:textId="77777777" w:rsidR="00A97062" w:rsidRPr="00163FF9" w:rsidRDefault="00A97062" w:rsidP="00436D90">
            <w:pPr>
              <w:pStyle w:val="Geenafstand"/>
              <w:rPr>
                <w:color w:val="002060"/>
                <w:sz w:val="20"/>
                <w:szCs w:val="20"/>
              </w:rPr>
            </w:pPr>
          </w:p>
        </w:tc>
      </w:tr>
      <w:tr w:rsidR="002D1B94" w:rsidRPr="00163FF9" w14:paraId="6E785AFF" w14:textId="77777777" w:rsidTr="00E0777C">
        <w:tc>
          <w:tcPr>
            <w:tcW w:w="3756" w:type="dxa"/>
          </w:tcPr>
          <w:p w14:paraId="6E785AFC" w14:textId="77777777" w:rsidR="002D1B94" w:rsidRDefault="002D1B94" w:rsidP="00436D90">
            <w:pPr>
              <w:pStyle w:val="Geenafstand"/>
              <w:rPr>
                <w:color w:val="002060"/>
                <w:sz w:val="20"/>
                <w:szCs w:val="20"/>
              </w:rPr>
            </w:pPr>
            <w:r>
              <w:rPr>
                <w:color w:val="002060"/>
                <w:sz w:val="20"/>
                <w:szCs w:val="20"/>
              </w:rPr>
              <w:t>Bedrijfsactiviteiten/omschrijving:</w:t>
            </w:r>
          </w:p>
          <w:p w14:paraId="6E785AFD" w14:textId="77777777" w:rsidR="002D1B94" w:rsidRPr="00163FF9" w:rsidRDefault="002D1B94" w:rsidP="00436D90">
            <w:pPr>
              <w:pStyle w:val="Geenafstand"/>
              <w:rPr>
                <w:color w:val="002060"/>
                <w:sz w:val="20"/>
                <w:szCs w:val="20"/>
              </w:rPr>
            </w:pPr>
          </w:p>
        </w:tc>
        <w:tc>
          <w:tcPr>
            <w:tcW w:w="6946" w:type="dxa"/>
          </w:tcPr>
          <w:p w14:paraId="6E785AFE" w14:textId="77777777" w:rsidR="002D1B94" w:rsidRPr="00163FF9" w:rsidRDefault="002D1B94" w:rsidP="00436D90">
            <w:pPr>
              <w:pStyle w:val="Geenafstand"/>
              <w:rPr>
                <w:color w:val="002060"/>
                <w:sz w:val="20"/>
                <w:szCs w:val="20"/>
              </w:rPr>
            </w:pPr>
          </w:p>
        </w:tc>
      </w:tr>
      <w:tr w:rsidR="00A97062" w:rsidRPr="00163FF9" w14:paraId="6E785B02" w14:textId="77777777" w:rsidTr="00E0777C">
        <w:tc>
          <w:tcPr>
            <w:tcW w:w="3756" w:type="dxa"/>
          </w:tcPr>
          <w:p w14:paraId="6E785B00" w14:textId="77777777" w:rsidR="00A97062" w:rsidRPr="00163FF9" w:rsidRDefault="005B137A" w:rsidP="00436D90">
            <w:pPr>
              <w:pStyle w:val="Geenafstand"/>
              <w:rPr>
                <w:color w:val="002060"/>
                <w:sz w:val="20"/>
                <w:szCs w:val="20"/>
              </w:rPr>
            </w:pPr>
            <w:r>
              <w:rPr>
                <w:color w:val="002060"/>
                <w:sz w:val="20"/>
                <w:szCs w:val="20"/>
              </w:rPr>
              <w:t xml:space="preserve">BTW </w:t>
            </w:r>
            <w:r w:rsidR="00A97062" w:rsidRPr="00163FF9">
              <w:rPr>
                <w:color w:val="002060"/>
                <w:sz w:val="20"/>
                <w:szCs w:val="20"/>
              </w:rPr>
              <w:t>nummer:</w:t>
            </w:r>
          </w:p>
        </w:tc>
        <w:tc>
          <w:tcPr>
            <w:tcW w:w="6946" w:type="dxa"/>
          </w:tcPr>
          <w:p w14:paraId="6E785B01" w14:textId="77777777" w:rsidR="00A97062" w:rsidRPr="00163FF9" w:rsidRDefault="00A97062" w:rsidP="00436D90">
            <w:pPr>
              <w:pStyle w:val="Geenafstand"/>
              <w:rPr>
                <w:color w:val="002060"/>
                <w:sz w:val="20"/>
                <w:szCs w:val="20"/>
              </w:rPr>
            </w:pPr>
          </w:p>
        </w:tc>
      </w:tr>
      <w:tr w:rsidR="00A97062" w:rsidRPr="00163FF9" w14:paraId="6E785B05" w14:textId="77777777" w:rsidTr="00E0777C">
        <w:tc>
          <w:tcPr>
            <w:tcW w:w="3756" w:type="dxa"/>
          </w:tcPr>
          <w:p w14:paraId="6E785B03" w14:textId="77777777" w:rsidR="00A97062" w:rsidRPr="00163FF9" w:rsidRDefault="00A97062" w:rsidP="005B137A">
            <w:pPr>
              <w:pStyle w:val="Geenafstand"/>
              <w:rPr>
                <w:color w:val="002060"/>
                <w:sz w:val="20"/>
                <w:szCs w:val="20"/>
              </w:rPr>
            </w:pPr>
            <w:r w:rsidRPr="00163FF9">
              <w:rPr>
                <w:color w:val="002060"/>
                <w:sz w:val="20"/>
                <w:szCs w:val="20"/>
              </w:rPr>
              <w:t>KvK nummer:</w:t>
            </w:r>
          </w:p>
        </w:tc>
        <w:tc>
          <w:tcPr>
            <w:tcW w:w="6946" w:type="dxa"/>
          </w:tcPr>
          <w:p w14:paraId="6E785B04" w14:textId="77777777" w:rsidR="00A97062" w:rsidRPr="00163FF9" w:rsidRDefault="00A97062" w:rsidP="00436D90">
            <w:pPr>
              <w:pStyle w:val="Geenafstand"/>
              <w:rPr>
                <w:color w:val="002060"/>
                <w:sz w:val="20"/>
                <w:szCs w:val="20"/>
              </w:rPr>
            </w:pPr>
            <w:r>
              <w:rPr>
                <w:color w:val="002060"/>
                <w:sz w:val="20"/>
                <w:szCs w:val="20"/>
              </w:rPr>
              <w:t xml:space="preserve">                                                                S</w:t>
            </w:r>
            <w:r w:rsidR="005B137A">
              <w:rPr>
                <w:color w:val="002060"/>
                <w:sz w:val="20"/>
                <w:szCs w:val="20"/>
              </w:rPr>
              <w:t>.</w:t>
            </w:r>
            <w:r>
              <w:rPr>
                <w:color w:val="002060"/>
                <w:sz w:val="20"/>
                <w:szCs w:val="20"/>
              </w:rPr>
              <w:t>v</w:t>
            </w:r>
            <w:r w:rsidR="005B137A">
              <w:rPr>
                <w:color w:val="002060"/>
                <w:sz w:val="20"/>
                <w:szCs w:val="20"/>
              </w:rPr>
              <w:t>.</w:t>
            </w:r>
            <w:r>
              <w:rPr>
                <w:color w:val="002060"/>
                <w:sz w:val="20"/>
                <w:szCs w:val="20"/>
              </w:rPr>
              <w:t>p</w:t>
            </w:r>
            <w:r w:rsidR="005B137A">
              <w:rPr>
                <w:color w:val="002060"/>
                <w:sz w:val="20"/>
                <w:szCs w:val="20"/>
              </w:rPr>
              <w:t>.</w:t>
            </w:r>
            <w:r>
              <w:rPr>
                <w:color w:val="002060"/>
                <w:sz w:val="20"/>
                <w:szCs w:val="20"/>
              </w:rPr>
              <w:t xml:space="preserve"> uittreksel bijvoegen</w:t>
            </w:r>
          </w:p>
        </w:tc>
      </w:tr>
      <w:tr w:rsidR="00A97062" w:rsidRPr="00163FF9" w14:paraId="6E785B08" w14:textId="77777777" w:rsidTr="00E0777C">
        <w:tc>
          <w:tcPr>
            <w:tcW w:w="3756" w:type="dxa"/>
          </w:tcPr>
          <w:p w14:paraId="6E785B06" w14:textId="77777777" w:rsidR="00A97062" w:rsidRPr="00163FF9" w:rsidRDefault="00A97062" w:rsidP="00436D90">
            <w:pPr>
              <w:pStyle w:val="Geenafstand"/>
              <w:rPr>
                <w:color w:val="002060"/>
                <w:sz w:val="20"/>
                <w:szCs w:val="20"/>
              </w:rPr>
            </w:pPr>
            <w:r w:rsidRPr="00163FF9">
              <w:rPr>
                <w:color w:val="002060"/>
                <w:sz w:val="20"/>
                <w:szCs w:val="20"/>
              </w:rPr>
              <w:t>Startdatum bedrijf:</w:t>
            </w:r>
          </w:p>
        </w:tc>
        <w:tc>
          <w:tcPr>
            <w:tcW w:w="6946" w:type="dxa"/>
          </w:tcPr>
          <w:p w14:paraId="6E785B07" w14:textId="77777777" w:rsidR="00A97062" w:rsidRPr="00163FF9" w:rsidRDefault="00A97062" w:rsidP="00436D90">
            <w:pPr>
              <w:pStyle w:val="Geenafstand"/>
              <w:rPr>
                <w:color w:val="002060"/>
                <w:sz w:val="20"/>
                <w:szCs w:val="20"/>
              </w:rPr>
            </w:pPr>
          </w:p>
        </w:tc>
      </w:tr>
      <w:tr w:rsidR="00A97062" w:rsidRPr="00163FF9" w14:paraId="6E785B0B" w14:textId="77777777" w:rsidTr="00E0777C">
        <w:tc>
          <w:tcPr>
            <w:tcW w:w="3756" w:type="dxa"/>
          </w:tcPr>
          <w:p w14:paraId="6E785B09" w14:textId="77777777" w:rsidR="00A97062" w:rsidRPr="00163FF9" w:rsidRDefault="00A97062" w:rsidP="00A97062">
            <w:pPr>
              <w:pStyle w:val="Geenafstand"/>
              <w:rPr>
                <w:color w:val="002060"/>
                <w:sz w:val="20"/>
                <w:szCs w:val="20"/>
              </w:rPr>
            </w:pPr>
            <w:r>
              <w:rPr>
                <w:color w:val="002060"/>
                <w:sz w:val="20"/>
                <w:szCs w:val="20"/>
              </w:rPr>
              <w:t>Beëindigingsdatum bedrijf:</w:t>
            </w:r>
          </w:p>
        </w:tc>
        <w:tc>
          <w:tcPr>
            <w:tcW w:w="6946" w:type="dxa"/>
          </w:tcPr>
          <w:p w14:paraId="6E785B0A" w14:textId="77777777" w:rsidR="00A97062" w:rsidRPr="00163FF9" w:rsidRDefault="00A97062" w:rsidP="00436D90">
            <w:pPr>
              <w:pStyle w:val="Geenafstand"/>
              <w:rPr>
                <w:color w:val="002060"/>
                <w:sz w:val="20"/>
                <w:szCs w:val="20"/>
              </w:rPr>
            </w:pPr>
          </w:p>
        </w:tc>
      </w:tr>
      <w:tr w:rsidR="00A97062" w:rsidRPr="00163FF9" w14:paraId="6E785B0E" w14:textId="77777777" w:rsidTr="00E0777C">
        <w:tc>
          <w:tcPr>
            <w:tcW w:w="3756" w:type="dxa"/>
          </w:tcPr>
          <w:p w14:paraId="6E785B0C" w14:textId="77777777" w:rsidR="00A97062" w:rsidRDefault="00A97062" w:rsidP="00A97062">
            <w:pPr>
              <w:pStyle w:val="Geenafstand"/>
              <w:rPr>
                <w:color w:val="002060"/>
                <w:sz w:val="20"/>
                <w:szCs w:val="20"/>
              </w:rPr>
            </w:pPr>
            <w:r>
              <w:rPr>
                <w:color w:val="002060"/>
                <w:sz w:val="20"/>
                <w:szCs w:val="20"/>
              </w:rPr>
              <w:t>Uitgeschreven bij KvK:</w:t>
            </w:r>
          </w:p>
        </w:tc>
        <w:tc>
          <w:tcPr>
            <w:tcW w:w="6946" w:type="dxa"/>
          </w:tcPr>
          <w:p w14:paraId="6E785B0D" w14:textId="77777777" w:rsidR="00A97062" w:rsidRPr="00163FF9" w:rsidRDefault="00A97062" w:rsidP="00436D90">
            <w:pPr>
              <w:pStyle w:val="Geenafstand"/>
              <w:rPr>
                <w:color w:val="002060"/>
                <w:sz w:val="20"/>
                <w:szCs w:val="20"/>
              </w:rPr>
            </w:pPr>
            <w:r>
              <w:rPr>
                <w:color w:val="002060"/>
                <w:sz w:val="20"/>
                <w:szCs w:val="20"/>
              </w:rPr>
              <w:t>Ja</w:t>
            </w:r>
            <w:r w:rsidR="002D1B94">
              <w:rPr>
                <w:color w:val="002060"/>
                <w:sz w:val="20"/>
                <w:szCs w:val="20"/>
              </w:rPr>
              <w:t xml:space="preserve"> </w:t>
            </w:r>
            <w:r>
              <w:rPr>
                <w:color w:val="002060"/>
                <w:sz w:val="20"/>
                <w:szCs w:val="20"/>
              </w:rPr>
              <w:t>/</w:t>
            </w:r>
            <w:r w:rsidR="002D1B94">
              <w:rPr>
                <w:color w:val="002060"/>
                <w:sz w:val="20"/>
                <w:szCs w:val="20"/>
              </w:rPr>
              <w:t xml:space="preserve"> </w:t>
            </w:r>
            <w:r>
              <w:rPr>
                <w:color w:val="002060"/>
                <w:sz w:val="20"/>
                <w:szCs w:val="20"/>
              </w:rPr>
              <w:t xml:space="preserve">nee       datum:                                                 </w:t>
            </w:r>
          </w:p>
        </w:tc>
      </w:tr>
      <w:tr w:rsidR="00A97062" w:rsidRPr="00163FF9" w14:paraId="6E785B16" w14:textId="77777777" w:rsidTr="00E0777C">
        <w:tc>
          <w:tcPr>
            <w:tcW w:w="3756" w:type="dxa"/>
            <w:shd w:val="pct12" w:color="000000" w:fill="FFFFFF"/>
          </w:tcPr>
          <w:p w14:paraId="6E785B14" w14:textId="77777777" w:rsidR="00A97062" w:rsidRPr="00163FF9" w:rsidRDefault="00A97062" w:rsidP="00436D90">
            <w:pPr>
              <w:pStyle w:val="Geenafstand"/>
              <w:rPr>
                <w:color w:val="002060"/>
                <w:sz w:val="20"/>
                <w:szCs w:val="20"/>
              </w:rPr>
            </w:pPr>
            <w:r w:rsidRPr="00163FF9">
              <w:rPr>
                <w:color w:val="002060"/>
                <w:sz w:val="20"/>
                <w:szCs w:val="20"/>
              </w:rPr>
              <w:t>Persoonlijke gegevens:</w:t>
            </w:r>
          </w:p>
        </w:tc>
        <w:tc>
          <w:tcPr>
            <w:tcW w:w="6946" w:type="dxa"/>
            <w:shd w:val="pct12" w:color="000000" w:fill="FFFFFF"/>
          </w:tcPr>
          <w:p w14:paraId="6E785B15" w14:textId="77777777" w:rsidR="00A97062" w:rsidRPr="00163FF9" w:rsidRDefault="00A97062" w:rsidP="00436D90">
            <w:pPr>
              <w:pStyle w:val="Geenafstand"/>
              <w:rPr>
                <w:color w:val="002060"/>
                <w:sz w:val="20"/>
                <w:szCs w:val="20"/>
              </w:rPr>
            </w:pPr>
          </w:p>
        </w:tc>
      </w:tr>
      <w:tr w:rsidR="00A97062" w:rsidRPr="00163FF9" w14:paraId="6E785B19" w14:textId="77777777" w:rsidTr="00E0777C">
        <w:tc>
          <w:tcPr>
            <w:tcW w:w="3756" w:type="dxa"/>
          </w:tcPr>
          <w:p w14:paraId="6E785B17" w14:textId="77777777" w:rsidR="00A97062" w:rsidRPr="00163FF9" w:rsidRDefault="00A97062" w:rsidP="00436D90">
            <w:pPr>
              <w:pStyle w:val="Geenafstand"/>
              <w:rPr>
                <w:color w:val="002060"/>
                <w:sz w:val="20"/>
                <w:szCs w:val="20"/>
              </w:rPr>
            </w:pPr>
            <w:r w:rsidRPr="00163FF9">
              <w:rPr>
                <w:color w:val="002060"/>
                <w:sz w:val="20"/>
                <w:szCs w:val="20"/>
              </w:rPr>
              <w:t>Naam + voorletters:</w:t>
            </w:r>
          </w:p>
        </w:tc>
        <w:tc>
          <w:tcPr>
            <w:tcW w:w="6946" w:type="dxa"/>
          </w:tcPr>
          <w:p w14:paraId="6E785B18" w14:textId="77777777" w:rsidR="00A97062" w:rsidRPr="00163FF9" w:rsidRDefault="00A97062" w:rsidP="00436D90">
            <w:pPr>
              <w:pStyle w:val="Geenafstand"/>
              <w:rPr>
                <w:color w:val="002060"/>
                <w:sz w:val="20"/>
                <w:szCs w:val="20"/>
              </w:rPr>
            </w:pPr>
          </w:p>
        </w:tc>
      </w:tr>
      <w:tr w:rsidR="00A97062" w:rsidRPr="00163FF9" w14:paraId="6E785B1C" w14:textId="77777777" w:rsidTr="00E0777C">
        <w:tc>
          <w:tcPr>
            <w:tcW w:w="3756" w:type="dxa"/>
          </w:tcPr>
          <w:p w14:paraId="6E785B1A" w14:textId="77777777" w:rsidR="00A97062" w:rsidRPr="00163FF9" w:rsidRDefault="00A97062" w:rsidP="00436D90">
            <w:pPr>
              <w:pStyle w:val="Geenafstand"/>
              <w:rPr>
                <w:color w:val="002060"/>
                <w:sz w:val="20"/>
                <w:szCs w:val="20"/>
              </w:rPr>
            </w:pPr>
            <w:r w:rsidRPr="00163FF9">
              <w:rPr>
                <w:color w:val="002060"/>
                <w:sz w:val="20"/>
                <w:szCs w:val="20"/>
              </w:rPr>
              <w:t>Adres:</w:t>
            </w:r>
          </w:p>
        </w:tc>
        <w:tc>
          <w:tcPr>
            <w:tcW w:w="6946" w:type="dxa"/>
          </w:tcPr>
          <w:p w14:paraId="6E785B1B" w14:textId="77777777" w:rsidR="00A97062" w:rsidRPr="00163FF9" w:rsidRDefault="00A97062" w:rsidP="00436D90">
            <w:pPr>
              <w:pStyle w:val="Geenafstand"/>
              <w:rPr>
                <w:color w:val="002060"/>
                <w:sz w:val="20"/>
                <w:szCs w:val="20"/>
              </w:rPr>
            </w:pPr>
          </w:p>
        </w:tc>
      </w:tr>
      <w:tr w:rsidR="00A97062" w:rsidRPr="00163FF9" w14:paraId="6E785B1F" w14:textId="77777777" w:rsidTr="00E0777C">
        <w:tc>
          <w:tcPr>
            <w:tcW w:w="3756" w:type="dxa"/>
          </w:tcPr>
          <w:p w14:paraId="6E785B1D" w14:textId="77777777" w:rsidR="00A97062" w:rsidRPr="00163FF9" w:rsidRDefault="00A97062" w:rsidP="00436D90">
            <w:pPr>
              <w:pStyle w:val="Geenafstand"/>
              <w:rPr>
                <w:color w:val="002060"/>
                <w:sz w:val="20"/>
                <w:szCs w:val="20"/>
              </w:rPr>
            </w:pPr>
            <w:r w:rsidRPr="00163FF9">
              <w:rPr>
                <w:color w:val="002060"/>
                <w:sz w:val="20"/>
                <w:szCs w:val="20"/>
              </w:rPr>
              <w:t>Postcode/woonplaats:</w:t>
            </w:r>
          </w:p>
        </w:tc>
        <w:tc>
          <w:tcPr>
            <w:tcW w:w="6946" w:type="dxa"/>
          </w:tcPr>
          <w:p w14:paraId="6E785B1E" w14:textId="77777777" w:rsidR="00A97062" w:rsidRPr="00163FF9" w:rsidRDefault="00A97062" w:rsidP="00436D90">
            <w:pPr>
              <w:pStyle w:val="Geenafstand"/>
              <w:rPr>
                <w:color w:val="002060"/>
                <w:sz w:val="20"/>
                <w:szCs w:val="20"/>
              </w:rPr>
            </w:pPr>
          </w:p>
        </w:tc>
      </w:tr>
      <w:tr w:rsidR="00A97062" w:rsidRPr="00163FF9" w14:paraId="6E785B22" w14:textId="77777777" w:rsidTr="00E0777C">
        <w:tc>
          <w:tcPr>
            <w:tcW w:w="3756" w:type="dxa"/>
          </w:tcPr>
          <w:p w14:paraId="6E785B20" w14:textId="77777777" w:rsidR="00A97062" w:rsidRPr="00163FF9" w:rsidRDefault="00A97062" w:rsidP="00436D90">
            <w:pPr>
              <w:pStyle w:val="Geenafstand"/>
              <w:rPr>
                <w:color w:val="002060"/>
                <w:sz w:val="20"/>
                <w:szCs w:val="20"/>
              </w:rPr>
            </w:pPr>
            <w:r w:rsidRPr="00163FF9">
              <w:rPr>
                <w:color w:val="002060"/>
                <w:sz w:val="20"/>
                <w:szCs w:val="20"/>
              </w:rPr>
              <w:t>Telefoon</w:t>
            </w:r>
            <w:r>
              <w:rPr>
                <w:color w:val="002060"/>
                <w:sz w:val="20"/>
                <w:szCs w:val="20"/>
              </w:rPr>
              <w:t xml:space="preserve"> (vast en gsm)</w:t>
            </w:r>
            <w:r w:rsidRPr="00163FF9">
              <w:rPr>
                <w:color w:val="002060"/>
                <w:sz w:val="20"/>
                <w:szCs w:val="20"/>
              </w:rPr>
              <w:t>:</w:t>
            </w:r>
          </w:p>
        </w:tc>
        <w:tc>
          <w:tcPr>
            <w:tcW w:w="6946" w:type="dxa"/>
          </w:tcPr>
          <w:p w14:paraId="6E785B21" w14:textId="77777777" w:rsidR="00A97062" w:rsidRPr="00163FF9" w:rsidRDefault="00A97062" w:rsidP="00436D90">
            <w:pPr>
              <w:pStyle w:val="Geenafstand"/>
              <w:rPr>
                <w:color w:val="002060"/>
                <w:sz w:val="20"/>
                <w:szCs w:val="20"/>
              </w:rPr>
            </w:pPr>
          </w:p>
        </w:tc>
      </w:tr>
      <w:tr w:rsidR="00AB23A0" w:rsidRPr="00163FF9" w14:paraId="2E60407A" w14:textId="77777777" w:rsidTr="00E0777C">
        <w:tc>
          <w:tcPr>
            <w:tcW w:w="3756" w:type="dxa"/>
          </w:tcPr>
          <w:p w14:paraId="65CC5611" w14:textId="5EF39E4E" w:rsidR="00AB23A0" w:rsidRPr="00163FF9" w:rsidRDefault="00AB23A0" w:rsidP="00436D90">
            <w:pPr>
              <w:pStyle w:val="Geenafstand"/>
              <w:rPr>
                <w:color w:val="002060"/>
                <w:sz w:val="20"/>
                <w:szCs w:val="20"/>
              </w:rPr>
            </w:pPr>
            <w:r>
              <w:rPr>
                <w:color w:val="002060"/>
                <w:sz w:val="20"/>
                <w:szCs w:val="20"/>
              </w:rPr>
              <w:t>E-mailadres:</w:t>
            </w:r>
          </w:p>
        </w:tc>
        <w:tc>
          <w:tcPr>
            <w:tcW w:w="6946" w:type="dxa"/>
          </w:tcPr>
          <w:p w14:paraId="6B0EB5C5" w14:textId="77777777" w:rsidR="00AB23A0" w:rsidRPr="00163FF9" w:rsidRDefault="00AB23A0" w:rsidP="00436D90">
            <w:pPr>
              <w:pStyle w:val="Geenafstand"/>
              <w:rPr>
                <w:color w:val="002060"/>
                <w:sz w:val="20"/>
                <w:szCs w:val="20"/>
              </w:rPr>
            </w:pPr>
          </w:p>
        </w:tc>
      </w:tr>
      <w:tr w:rsidR="00A97062" w:rsidRPr="00163FF9" w14:paraId="6E785B25" w14:textId="77777777" w:rsidTr="00E0777C">
        <w:tc>
          <w:tcPr>
            <w:tcW w:w="3756" w:type="dxa"/>
          </w:tcPr>
          <w:p w14:paraId="6E785B23" w14:textId="77777777" w:rsidR="00A97062" w:rsidRPr="00163FF9" w:rsidRDefault="00A97062" w:rsidP="00436D90">
            <w:pPr>
              <w:pStyle w:val="Geenafstand"/>
              <w:rPr>
                <w:color w:val="002060"/>
                <w:sz w:val="20"/>
                <w:szCs w:val="20"/>
              </w:rPr>
            </w:pPr>
            <w:r w:rsidRPr="00163FF9">
              <w:rPr>
                <w:color w:val="002060"/>
                <w:sz w:val="20"/>
                <w:szCs w:val="20"/>
              </w:rPr>
              <w:t>Geboortedatum:</w:t>
            </w:r>
          </w:p>
        </w:tc>
        <w:tc>
          <w:tcPr>
            <w:tcW w:w="6946" w:type="dxa"/>
          </w:tcPr>
          <w:p w14:paraId="6E785B24" w14:textId="77777777" w:rsidR="00A97062" w:rsidRPr="00163FF9" w:rsidRDefault="00A97062" w:rsidP="00436D90">
            <w:pPr>
              <w:pStyle w:val="Geenafstand"/>
              <w:rPr>
                <w:color w:val="002060"/>
                <w:sz w:val="20"/>
                <w:szCs w:val="20"/>
              </w:rPr>
            </w:pPr>
          </w:p>
        </w:tc>
      </w:tr>
      <w:tr w:rsidR="00A97062" w:rsidRPr="00163FF9" w14:paraId="6E785B28" w14:textId="77777777" w:rsidTr="00E0777C">
        <w:tc>
          <w:tcPr>
            <w:tcW w:w="3756" w:type="dxa"/>
          </w:tcPr>
          <w:p w14:paraId="6E785B26" w14:textId="77777777" w:rsidR="00A97062" w:rsidRPr="00163FF9" w:rsidRDefault="00A97062" w:rsidP="00436D90">
            <w:pPr>
              <w:pStyle w:val="Geenafstand"/>
              <w:rPr>
                <w:color w:val="002060"/>
                <w:sz w:val="20"/>
                <w:szCs w:val="20"/>
              </w:rPr>
            </w:pPr>
            <w:r w:rsidRPr="00163FF9">
              <w:rPr>
                <w:color w:val="002060"/>
                <w:sz w:val="20"/>
                <w:szCs w:val="20"/>
              </w:rPr>
              <w:t>BSN nummer:</w:t>
            </w:r>
          </w:p>
        </w:tc>
        <w:tc>
          <w:tcPr>
            <w:tcW w:w="6946" w:type="dxa"/>
          </w:tcPr>
          <w:p w14:paraId="6E785B27" w14:textId="77777777" w:rsidR="00A97062" w:rsidRPr="00163FF9" w:rsidRDefault="00A97062" w:rsidP="00436D90">
            <w:pPr>
              <w:pStyle w:val="Geenafstand"/>
              <w:rPr>
                <w:color w:val="002060"/>
                <w:sz w:val="20"/>
                <w:szCs w:val="20"/>
              </w:rPr>
            </w:pPr>
          </w:p>
        </w:tc>
      </w:tr>
      <w:tr w:rsidR="00A97062" w:rsidRPr="00163FF9" w14:paraId="6E785B2B" w14:textId="77777777" w:rsidTr="00E0777C">
        <w:tc>
          <w:tcPr>
            <w:tcW w:w="3756" w:type="dxa"/>
          </w:tcPr>
          <w:p w14:paraId="6E785B29" w14:textId="77777777" w:rsidR="00A97062" w:rsidRPr="00163FF9" w:rsidRDefault="00E41321" w:rsidP="00A97062">
            <w:pPr>
              <w:pStyle w:val="Geenafstand"/>
              <w:rPr>
                <w:color w:val="002060"/>
                <w:sz w:val="20"/>
                <w:szCs w:val="20"/>
              </w:rPr>
            </w:pPr>
            <w:r>
              <w:rPr>
                <w:color w:val="002060"/>
                <w:sz w:val="20"/>
                <w:szCs w:val="20"/>
              </w:rPr>
              <w:t>Inkomen naast/na bedrijf:</w:t>
            </w:r>
          </w:p>
        </w:tc>
        <w:tc>
          <w:tcPr>
            <w:tcW w:w="6946" w:type="dxa"/>
          </w:tcPr>
          <w:p w14:paraId="6E785B2A" w14:textId="77777777" w:rsidR="00A97062" w:rsidRPr="00163FF9" w:rsidRDefault="00E41321" w:rsidP="00436D90">
            <w:pPr>
              <w:pStyle w:val="Geenafstand"/>
              <w:rPr>
                <w:color w:val="002060"/>
                <w:sz w:val="20"/>
                <w:szCs w:val="20"/>
              </w:rPr>
            </w:pPr>
            <w:r w:rsidRPr="00163FF9">
              <w:rPr>
                <w:color w:val="002060"/>
                <w:sz w:val="20"/>
                <w:szCs w:val="20"/>
              </w:rPr>
              <w:t>Ja / nee  Indien ja: loondienst /</w:t>
            </w:r>
            <w:r>
              <w:rPr>
                <w:color w:val="002060"/>
                <w:sz w:val="20"/>
                <w:szCs w:val="20"/>
              </w:rPr>
              <w:t>uitkering/</w:t>
            </w:r>
            <w:r w:rsidRPr="00163FF9">
              <w:rPr>
                <w:color w:val="002060"/>
                <w:sz w:val="20"/>
                <w:szCs w:val="20"/>
              </w:rPr>
              <w:t xml:space="preserve"> eigen bedrijf</w:t>
            </w:r>
            <w:r>
              <w:rPr>
                <w:color w:val="002060"/>
                <w:sz w:val="20"/>
                <w:szCs w:val="20"/>
              </w:rPr>
              <w:t>/anders nl.</w:t>
            </w:r>
          </w:p>
        </w:tc>
      </w:tr>
      <w:tr w:rsidR="00E41321" w:rsidRPr="00163FF9" w14:paraId="6E785B2E" w14:textId="77777777" w:rsidTr="00E0777C">
        <w:tc>
          <w:tcPr>
            <w:tcW w:w="3756" w:type="dxa"/>
          </w:tcPr>
          <w:p w14:paraId="6E785B2C" w14:textId="77777777" w:rsidR="00E41321" w:rsidRPr="00163FF9" w:rsidRDefault="00E41321" w:rsidP="00436D90">
            <w:pPr>
              <w:pStyle w:val="Geenafstand"/>
              <w:rPr>
                <w:color w:val="002060"/>
                <w:sz w:val="20"/>
                <w:szCs w:val="20"/>
              </w:rPr>
            </w:pPr>
            <w:r>
              <w:rPr>
                <w:color w:val="002060"/>
                <w:sz w:val="20"/>
                <w:szCs w:val="20"/>
              </w:rPr>
              <w:t>Koopwoning:</w:t>
            </w:r>
          </w:p>
        </w:tc>
        <w:tc>
          <w:tcPr>
            <w:tcW w:w="6946" w:type="dxa"/>
          </w:tcPr>
          <w:p w14:paraId="6E785B2D" w14:textId="77777777" w:rsidR="00E41321" w:rsidRPr="00163FF9" w:rsidRDefault="00E41321" w:rsidP="00436D90">
            <w:pPr>
              <w:pStyle w:val="Geenafstand"/>
              <w:rPr>
                <w:color w:val="002060"/>
                <w:sz w:val="20"/>
                <w:szCs w:val="20"/>
              </w:rPr>
            </w:pPr>
            <w:r>
              <w:rPr>
                <w:color w:val="002060"/>
                <w:sz w:val="20"/>
                <w:szCs w:val="20"/>
              </w:rPr>
              <w:t>Ja/nee</w:t>
            </w:r>
          </w:p>
        </w:tc>
      </w:tr>
      <w:tr w:rsidR="00A97062" w:rsidRPr="00163FF9" w14:paraId="6E785B31" w14:textId="77777777" w:rsidTr="00E0777C">
        <w:tc>
          <w:tcPr>
            <w:tcW w:w="3756" w:type="dxa"/>
          </w:tcPr>
          <w:p w14:paraId="6E785B2F" w14:textId="77777777" w:rsidR="00A97062" w:rsidRPr="00163FF9" w:rsidRDefault="00A97062" w:rsidP="00436D90">
            <w:pPr>
              <w:pStyle w:val="Geenafstand"/>
              <w:rPr>
                <w:color w:val="002060"/>
                <w:sz w:val="20"/>
                <w:szCs w:val="20"/>
              </w:rPr>
            </w:pPr>
            <w:r w:rsidRPr="00163FF9">
              <w:rPr>
                <w:color w:val="002060"/>
                <w:sz w:val="20"/>
                <w:szCs w:val="20"/>
              </w:rPr>
              <w:t>Burgerlijke staat:</w:t>
            </w:r>
          </w:p>
        </w:tc>
        <w:tc>
          <w:tcPr>
            <w:tcW w:w="6946" w:type="dxa"/>
          </w:tcPr>
          <w:p w14:paraId="6E785B30" w14:textId="77777777" w:rsidR="00A97062" w:rsidRPr="00163FF9" w:rsidRDefault="00A97062" w:rsidP="00E41321">
            <w:pPr>
              <w:pStyle w:val="Geenafstand"/>
              <w:rPr>
                <w:color w:val="002060"/>
                <w:sz w:val="20"/>
                <w:szCs w:val="20"/>
              </w:rPr>
            </w:pPr>
            <w:r w:rsidRPr="00163FF9">
              <w:rPr>
                <w:color w:val="002060"/>
                <w:sz w:val="20"/>
                <w:szCs w:val="20"/>
              </w:rPr>
              <w:t>Gehuwd/Samenwonend/</w:t>
            </w:r>
            <w:r w:rsidR="00E41321">
              <w:rPr>
                <w:color w:val="002060"/>
                <w:sz w:val="20"/>
                <w:szCs w:val="20"/>
              </w:rPr>
              <w:t>samenlevingscontract</w:t>
            </w:r>
            <w:r w:rsidRPr="00163FF9">
              <w:rPr>
                <w:color w:val="002060"/>
                <w:sz w:val="20"/>
                <w:szCs w:val="20"/>
              </w:rPr>
              <w:t>/alleenstaand</w:t>
            </w:r>
            <w:r w:rsidR="00E41321">
              <w:rPr>
                <w:color w:val="002060"/>
                <w:sz w:val="20"/>
                <w:szCs w:val="20"/>
              </w:rPr>
              <w:t>/alleenstaande ouder</w:t>
            </w:r>
          </w:p>
        </w:tc>
      </w:tr>
      <w:tr w:rsidR="00A97062" w:rsidRPr="00163FF9" w14:paraId="6E785B34" w14:textId="77777777" w:rsidTr="00E0777C">
        <w:tc>
          <w:tcPr>
            <w:tcW w:w="3756" w:type="dxa"/>
          </w:tcPr>
          <w:p w14:paraId="6E785B32" w14:textId="77777777" w:rsidR="00A97062" w:rsidRPr="00163FF9" w:rsidRDefault="00A97062" w:rsidP="00436D90">
            <w:pPr>
              <w:pStyle w:val="Geenafstand"/>
              <w:rPr>
                <w:color w:val="002060"/>
                <w:sz w:val="20"/>
                <w:szCs w:val="20"/>
              </w:rPr>
            </w:pPr>
            <w:r w:rsidRPr="00163FF9">
              <w:rPr>
                <w:color w:val="002060"/>
                <w:sz w:val="20"/>
                <w:szCs w:val="20"/>
              </w:rPr>
              <w:t>Zo ja: (Meisjes)naam + voorletters partner:</w:t>
            </w:r>
          </w:p>
        </w:tc>
        <w:tc>
          <w:tcPr>
            <w:tcW w:w="6946" w:type="dxa"/>
          </w:tcPr>
          <w:p w14:paraId="6E785B33" w14:textId="77777777" w:rsidR="00A97062" w:rsidRPr="00163FF9" w:rsidRDefault="00A97062" w:rsidP="00436D90">
            <w:pPr>
              <w:pStyle w:val="Geenafstand"/>
              <w:rPr>
                <w:color w:val="002060"/>
                <w:sz w:val="20"/>
                <w:szCs w:val="20"/>
              </w:rPr>
            </w:pPr>
          </w:p>
        </w:tc>
      </w:tr>
      <w:tr w:rsidR="00A97062" w:rsidRPr="00163FF9" w14:paraId="6E785B37" w14:textId="77777777" w:rsidTr="00E0777C">
        <w:tc>
          <w:tcPr>
            <w:tcW w:w="3756" w:type="dxa"/>
          </w:tcPr>
          <w:p w14:paraId="6E785B35" w14:textId="77777777" w:rsidR="00A97062" w:rsidRPr="00163FF9" w:rsidRDefault="00A97062" w:rsidP="00436D90">
            <w:pPr>
              <w:pStyle w:val="Geenafstand"/>
              <w:rPr>
                <w:color w:val="002060"/>
                <w:sz w:val="20"/>
                <w:szCs w:val="20"/>
              </w:rPr>
            </w:pPr>
            <w:r w:rsidRPr="00163FF9">
              <w:rPr>
                <w:color w:val="002060"/>
                <w:sz w:val="20"/>
                <w:szCs w:val="20"/>
              </w:rPr>
              <w:t>Geboortedatum partner:</w:t>
            </w:r>
          </w:p>
        </w:tc>
        <w:tc>
          <w:tcPr>
            <w:tcW w:w="6946" w:type="dxa"/>
          </w:tcPr>
          <w:p w14:paraId="6E785B36" w14:textId="77777777" w:rsidR="00A97062" w:rsidRPr="00163FF9" w:rsidRDefault="00A97062" w:rsidP="00436D90">
            <w:pPr>
              <w:pStyle w:val="Geenafstand"/>
              <w:rPr>
                <w:color w:val="002060"/>
                <w:sz w:val="20"/>
                <w:szCs w:val="20"/>
              </w:rPr>
            </w:pPr>
          </w:p>
        </w:tc>
      </w:tr>
      <w:tr w:rsidR="00A97062" w:rsidRPr="00163FF9" w14:paraId="6E785B3A" w14:textId="77777777" w:rsidTr="00E0777C">
        <w:tc>
          <w:tcPr>
            <w:tcW w:w="3756" w:type="dxa"/>
          </w:tcPr>
          <w:p w14:paraId="6E785B38" w14:textId="77777777" w:rsidR="00A97062" w:rsidRPr="00163FF9" w:rsidRDefault="00A97062" w:rsidP="00436D90">
            <w:pPr>
              <w:pStyle w:val="Geenafstand"/>
              <w:rPr>
                <w:color w:val="002060"/>
                <w:sz w:val="20"/>
                <w:szCs w:val="20"/>
              </w:rPr>
            </w:pPr>
            <w:r w:rsidRPr="00163FF9">
              <w:rPr>
                <w:color w:val="002060"/>
                <w:sz w:val="20"/>
                <w:szCs w:val="20"/>
              </w:rPr>
              <w:t>BSN nummer:</w:t>
            </w:r>
          </w:p>
        </w:tc>
        <w:tc>
          <w:tcPr>
            <w:tcW w:w="6946" w:type="dxa"/>
          </w:tcPr>
          <w:p w14:paraId="6E785B39" w14:textId="77777777" w:rsidR="00A97062" w:rsidRPr="00163FF9" w:rsidRDefault="00A97062" w:rsidP="00436D90">
            <w:pPr>
              <w:pStyle w:val="Geenafstand"/>
              <w:rPr>
                <w:color w:val="002060"/>
                <w:sz w:val="20"/>
                <w:szCs w:val="20"/>
              </w:rPr>
            </w:pPr>
          </w:p>
        </w:tc>
      </w:tr>
      <w:tr w:rsidR="00E41321" w:rsidRPr="00163FF9" w14:paraId="6E785B3D" w14:textId="77777777" w:rsidTr="00E0777C">
        <w:tc>
          <w:tcPr>
            <w:tcW w:w="3756" w:type="dxa"/>
          </w:tcPr>
          <w:p w14:paraId="6E785B3B" w14:textId="77777777" w:rsidR="00E41321" w:rsidRPr="00163FF9" w:rsidRDefault="00E41321" w:rsidP="00436D90">
            <w:pPr>
              <w:pStyle w:val="Geenafstand"/>
              <w:rPr>
                <w:color w:val="002060"/>
                <w:sz w:val="20"/>
                <w:szCs w:val="20"/>
              </w:rPr>
            </w:pPr>
            <w:r w:rsidRPr="00163FF9">
              <w:rPr>
                <w:color w:val="002060"/>
                <w:sz w:val="20"/>
                <w:szCs w:val="20"/>
              </w:rPr>
              <w:t>Inkomen:</w:t>
            </w:r>
          </w:p>
        </w:tc>
        <w:tc>
          <w:tcPr>
            <w:tcW w:w="6946" w:type="dxa"/>
          </w:tcPr>
          <w:p w14:paraId="6E785B3C" w14:textId="77777777" w:rsidR="00E41321" w:rsidRPr="00163FF9" w:rsidRDefault="00E41321" w:rsidP="002408BB">
            <w:pPr>
              <w:pStyle w:val="Geenafstand"/>
              <w:rPr>
                <w:color w:val="002060"/>
                <w:sz w:val="20"/>
                <w:szCs w:val="20"/>
              </w:rPr>
            </w:pPr>
            <w:r w:rsidRPr="00163FF9">
              <w:rPr>
                <w:color w:val="002060"/>
                <w:sz w:val="20"/>
                <w:szCs w:val="20"/>
              </w:rPr>
              <w:t>Ja / nee  Indien ja: loondienst /</w:t>
            </w:r>
            <w:r>
              <w:rPr>
                <w:color w:val="002060"/>
                <w:sz w:val="20"/>
                <w:szCs w:val="20"/>
              </w:rPr>
              <w:t>uitkering/</w:t>
            </w:r>
            <w:r w:rsidRPr="00163FF9">
              <w:rPr>
                <w:color w:val="002060"/>
                <w:sz w:val="20"/>
                <w:szCs w:val="20"/>
              </w:rPr>
              <w:t xml:space="preserve"> eigen bedrijf</w:t>
            </w:r>
            <w:r>
              <w:rPr>
                <w:color w:val="002060"/>
                <w:sz w:val="20"/>
                <w:szCs w:val="20"/>
              </w:rPr>
              <w:t>/anders nl.</w:t>
            </w:r>
          </w:p>
        </w:tc>
      </w:tr>
      <w:tr w:rsidR="00A97062" w:rsidRPr="00163FF9" w14:paraId="6E785B40" w14:textId="77777777" w:rsidTr="00E0777C">
        <w:tc>
          <w:tcPr>
            <w:tcW w:w="3756" w:type="dxa"/>
          </w:tcPr>
          <w:p w14:paraId="6E785B3E" w14:textId="77777777" w:rsidR="00A97062" w:rsidRPr="00163FF9" w:rsidRDefault="00A97062" w:rsidP="00436D90">
            <w:pPr>
              <w:pStyle w:val="Geenafstand"/>
              <w:rPr>
                <w:color w:val="002060"/>
                <w:sz w:val="20"/>
                <w:szCs w:val="20"/>
              </w:rPr>
            </w:pPr>
            <w:r w:rsidRPr="00163FF9">
              <w:rPr>
                <w:color w:val="002060"/>
                <w:sz w:val="20"/>
                <w:szCs w:val="20"/>
              </w:rPr>
              <w:t>Aantal kinderen tot uw huishouding behorende:</w:t>
            </w:r>
          </w:p>
        </w:tc>
        <w:tc>
          <w:tcPr>
            <w:tcW w:w="6946" w:type="dxa"/>
          </w:tcPr>
          <w:p w14:paraId="6E785B3F" w14:textId="77777777" w:rsidR="00A97062" w:rsidRPr="00163FF9" w:rsidRDefault="00A97062" w:rsidP="00436D90">
            <w:pPr>
              <w:pStyle w:val="Geenafstand"/>
              <w:rPr>
                <w:color w:val="002060"/>
                <w:sz w:val="20"/>
                <w:szCs w:val="20"/>
              </w:rPr>
            </w:pPr>
          </w:p>
        </w:tc>
      </w:tr>
      <w:tr w:rsidR="00A97062" w:rsidRPr="00163FF9" w14:paraId="6E785B43" w14:textId="77777777" w:rsidTr="00E0777C">
        <w:tc>
          <w:tcPr>
            <w:tcW w:w="3756" w:type="dxa"/>
            <w:tcBorders>
              <w:bottom w:val="single" w:sz="6" w:space="0" w:color="000000"/>
            </w:tcBorders>
          </w:tcPr>
          <w:p w14:paraId="6E785B41" w14:textId="71B4CCF7" w:rsidR="00A97062" w:rsidRPr="00163FF9" w:rsidRDefault="00A97062" w:rsidP="00436D90">
            <w:pPr>
              <w:pStyle w:val="Geenafstand"/>
              <w:rPr>
                <w:color w:val="002060"/>
                <w:sz w:val="20"/>
                <w:szCs w:val="20"/>
              </w:rPr>
            </w:pPr>
            <w:r w:rsidRPr="00163FF9">
              <w:rPr>
                <w:color w:val="002060"/>
                <w:sz w:val="20"/>
                <w:szCs w:val="20"/>
              </w:rPr>
              <w:t xml:space="preserve">Geboortedatum en voorletters </w:t>
            </w:r>
            <w:r w:rsidR="00377506">
              <w:rPr>
                <w:color w:val="002060"/>
                <w:sz w:val="20"/>
                <w:szCs w:val="20"/>
              </w:rPr>
              <w:t>alle</w:t>
            </w:r>
            <w:r w:rsidRPr="00163FF9">
              <w:rPr>
                <w:color w:val="002060"/>
                <w:sz w:val="20"/>
                <w:szCs w:val="20"/>
              </w:rPr>
              <w:t xml:space="preserve"> kind</w:t>
            </w:r>
            <w:r w:rsidR="00377506">
              <w:rPr>
                <w:color w:val="002060"/>
                <w:sz w:val="20"/>
                <w:szCs w:val="20"/>
              </w:rPr>
              <w:t>eren</w:t>
            </w:r>
            <w:r w:rsidR="002A1337">
              <w:rPr>
                <w:color w:val="002060"/>
                <w:sz w:val="20"/>
                <w:szCs w:val="20"/>
              </w:rPr>
              <w:t xml:space="preserve"> in uw huishouden</w:t>
            </w:r>
            <w:r w:rsidRPr="00163FF9">
              <w:rPr>
                <w:color w:val="002060"/>
                <w:sz w:val="20"/>
                <w:szCs w:val="20"/>
              </w:rPr>
              <w:t>:</w:t>
            </w:r>
          </w:p>
        </w:tc>
        <w:tc>
          <w:tcPr>
            <w:tcW w:w="6946" w:type="dxa"/>
            <w:tcBorders>
              <w:bottom w:val="single" w:sz="6" w:space="0" w:color="000000"/>
            </w:tcBorders>
          </w:tcPr>
          <w:p w14:paraId="6E785B42" w14:textId="77777777" w:rsidR="00A97062" w:rsidRPr="00163FF9" w:rsidRDefault="00A97062" w:rsidP="00436D90">
            <w:pPr>
              <w:pStyle w:val="Geenafstand"/>
              <w:rPr>
                <w:color w:val="002060"/>
                <w:sz w:val="20"/>
                <w:szCs w:val="20"/>
              </w:rPr>
            </w:pPr>
          </w:p>
        </w:tc>
      </w:tr>
      <w:tr w:rsidR="00A97062" w:rsidRPr="00163FF9" w14:paraId="6E785B46" w14:textId="77777777" w:rsidTr="00E0777C">
        <w:tc>
          <w:tcPr>
            <w:tcW w:w="3756" w:type="dxa"/>
            <w:tcBorders>
              <w:top w:val="single" w:sz="6" w:space="0" w:color="000000"/>
              <w:bottom w:val="single" w:sz="6" w:space="0" w:color="000000"/>
            </w:tcBorders>
            <w:shd w:val="clear" w:color="auto" w:fill="D9D9D9" w:themeFill="background1" w:themeFillShade="D9"/>
          </w:tcPr>
          <w:p w14:paraId="6E785B44" w14:textId="1CAC24E2" w:rsidR="00A97062" w:rsidRPr="00163FF9" w:rsidRDefault="00A97062" w:rsidP="00436D90">
            <w:pPr>
              <w:pStyle w:val="Geenafstand"/>
              <w:rPr>
                <w:color w:val="002060"/>
                <w:sz w:val="20"/>
                <w:szCs w:val="20"/>
              </w:rPr>
            </w:pPr>
            <w:r>
              <w:rPr>
                <w:color w:val="002060"/>
                <w:sz w:val="20"/>
                <w:szCs w:val="20"/>
              </w:rPr>
              <w:t xml:space="preserve">Gegevens </w:t>
            </w:r>
            <w:r w:rsidR="00CA67F5">
              <w:rPr>
                <w:color w:val="002060"/>
                <w:sz w:val="20"/>
                <w:szCs w:val="20"/>
              </w:rPr>
              <w:t xml:space="preserve">vorige </w:t>
            </w:r>
            <w:r>
              <w:rPr>
                <w:color w:val="002060"/>
                <w:sz w:val="20"/>
                <w:szCs w:val="20"/>
              </w:rPr>
              <w:t>boekhouder:</w:t>
            </w:r>
          </w:p>
        </w:tc>
        <w:tc>
          <w:tcPr>
            <w:tcW w:w="6946" w:type="dxa"/>
            <w:tcBorders>
              <w:top w:val="single" w:sz="6" w:space="0" w:color="000000"/>
              <w:bottom w:val="single" w:sz="6" w:space="0" w:color="000000"/>
            </w:tcBorders>
            <w:shd w:val="clear" w:color="auto" w:fill="D9D9D9" w:themeFill="background1" w:themeFillShade="D9"/>
          </w:tcPr>
          <w:p w14:paraId="6E785B45" w14:textId="77777777" w:rsidR="00A97062" w:rsidRPr="00163FF9" w:rsidRDefault="00A97062" w:rsidP="00436D90">
            <w:pPr>
              <w:pStyle w:val="Geenafstand"/>
              <w:rPr>
                <w:color w:val="002060"/>
                <w:sz w:val="20"/>
                <w:szCs w:val="20"/>
              </w:rPr>
            </w:pPr>
          </w:p>
        </w:tc>
      </w:tr>
      <w:tr w:rsidR="00A97062" w:rsidRPr="00163FF9" w14:paraId="6E785B49" w14:textId="77777777" w:rsidTr="00E0777C">
        <w:tc>
          <w:tcPr>
            <w:tcW w:w="3756" w:type="dxa"/>
            <w:tcBorders>
              <w:top w:val="single" w:sz="6" w:space="0" w:color="000000"/>
            </w:tcBorders>
          </w:tcPr>
          <w:p w14:paraId="6E785B47" w14:textId="77777777" w:rsidR="00A97062" w:rsidRPr="00163FF9" w:rsidRDefault="002D1B94" w:rsidP="00436D90">
            <w:pPr>
              <w:pStyle w:val="Geenafstand"/>
              <w:rPr>
                <w:color w:val="002060"/>
                <w:sz w:val="20"/>
                <w:szCs w:val="20"/>
              </w:rPr>
            </w:pPr>
            <w:r>
              <w:rPr>
                <w:color w:val="002060"/>
                <w:sz w:val="20"/>
                <w:szCs w:val="20"/>
              </w:rPr>
              <w:t>Naam bedrijf en contactpersoon:</w:t>
            </w:r>
          </w:p>
        </w:tc>
        <w:tc>
          <w:tcPr>
            <w:tcW w:w="6946" w:type="dxa"/>
            <w:tcBorders>
              <w:top w:val="single" w:sz="6" w:space="0" w:color="000000"/>
            </w:tcBorders>
          </w:tcPr>
          <w:p w14:paraId="6E785B48" w14:textId="77777777" w:rsidR="00A97062" w:rsidRPr="00163FF9" w:rsidRDefault="00A97062" w:rsidP="00436D90">
            <w:pPr>
              <w:pStyle w:val="Geenafstand"/>
              <w:rPr>
                <w:color w:val="002060"/>
                <w:sz w:val="20"/>
                <w:szCs w:val="20"/>
              </w:rPr>
            </w:pPr>
          </w:p>
        </w:tc>
      </w:tr>
      <w:tr w:rsidR="002D1B94" w:rsidRPr="00163FF9" w14:paraId="6E785B4C" w14:textId="77777777" w:rsidTr="00E0777C">
        <w:tc>
          <w:tcPr>
            <w:tcW w:w="3756" w:type="dxa"/>
          </w:tcPr>
          <w:p w14:paraId="6E785B4A" w14:textId="77777777" w:rsidR="002D1B94" w:rsidRPr="00163FF9" w:rsidRDefault="002D1B94" w:rsidP="00436D90">
            <w:pPr>
              <w:pStyle w:val="Geenafstand"/>
              <w:rPr>
                <w:color w:val="002060"/>
                <w:sz w:val="20"/>
                <w:szCs w:val="20"/>
              </w:rPr>
            </w:pPr>
            <w:r>
              <w:rPr>
                <w:color w:val="002060"/>
                <w:sz w:val="20"/>
                <w:szCs w:val="20"/>
              </w:rPr>
              <w:t>Adres/Postcode/Woonplaats:</w:t>
            </w:r>
          </w:p>
        </w:tc>
        <w:tc>
          <w:tcPr>
            <w:tcW w:w="6946" w:type="dxa"/>
          </w:tcPr>
          <w:p w14:paraId="6E785B4B" w14:textId="77777777" w:rsidR="002D1B94" w:rsidRPr="00163FF9" w:rsidRDefault="002D1B94" w:rsidP="00436D90">
            <w:pPr>
              <w:pStyle w:val="Geenafstand"/>
              <w:rPr>
                <w:color w:val="002060"/>
                <w:sz w:val="20"/>
                <w:szCs w:val="20"/>
              </w:rPr>
            </w:pPr>
          </w:p>
        </w:tc>
      </w:tr>
      <w:tr w:rsidR="002D1B94" w:rsidRPr="00163FF9" w14:paraId="6E785B4F" w14:textId="77777777" w:rsidTr="00E0777C">
        <w:tc>
          <w:tcPr>
            <w:tcW w:w="3756" w:type="dxa"/>
          </w:tcPr>
          <w:p w14:paraId="6E785B4D" w14:textId="77777777" w:rsidR="002D1B94" w:rsidRDefault="002D1B94" w:rsidP="00436D90">
            <w:pPr>
              <w:pStyle w:val="Geenafstand"/>
              <w:rPr>
                <w:color w:val="002060"/>
                <w:sz w:val="20"/>
                <w:szCs w:val="20"/>
              </w:rPr>
            </w:pPr>
            <w:r>
              <w:rPr>
                <w:color w:val="002060"/>
                <w:sz w:val="20"/>
                <w:szCs w:val="20"/>
              </w:rPr>
              <w:t>Telefoonnummer:</w:t>
            </w:r>
          </w:p>
        </w:tc>
        <w:tc>
          <w:tcPr>
            <w:tcW w:w="6946" w:type="dxa"/>
          </w:tcPr>
          <w:p w14:paraId="6E785B4E" w14:textId="77777777" w:rsidR="002D1B94" w:rsidRPr="00163FF9" w:rsidRDefault="002D1B94" w:rsidP="00436D90">
            <w:pPr>
              <w:pStyle w:val="Geenafstand"/>
              <w:rPr>
                <w:color w:val="002060"/>
                <w:sz w:val="20"/>
                <w:szCs w:val="20"/>
              </w:rPr>
            </w:pPr>
          </w:p>
        </w:tc>
      </w:tr>
      <w:tr w:rsidR="002D1B94" w:rsidRPr="00163FF9" w14:paraId="6E785B52" w14:textId="77777777" w:rsidTr="00E0777C">
        <w:tc>
          <w:tcPr>
            <w:tcW w:w="3756" w:type="dxa"/>
            <w:tcBorders>
              <w:bottom w:val="single" w:sz="6" w:space="0" w:color="000000"/>
            </w:tcBorders>
          </w:tcPr>
          <w:p w14:paraId="6E785B50" w14:textId="77777777" w:rsidR="002D1B94" w:rsidRDefault="002D1B94" w:rsidP="00436D90">
            <w:pPr>
              <w:pStyle w:val="Geenafstand"/>
              <w:rPr>
                <w:color w:val="002060"/>
                <w:sz w:val="20"/>
                <w:szCs w:val="20"/>
              </w:rPr>
            </w:pPr>
            <w:r>
              <w:rPr>
                <w:color w:val="002060"/>
                <w:sz w:val="20"/>
                <w:szCs w:val="20"/>
              </w:rPr>
              <w:t>e-mailadres:</w:t>
            </w:r>
          </w:p>
        </w:tc>
        <w:tc>
          <w:tcPr>
            <w:tcW w:w="6946" w:type="dxa"/>
            <w:tcBorders>
              <w:bottom w:val="single" w:sz="6" w:space="0" w:color="000000"/>
            </w:tcBorders>
          </w:tcPr>
          <w:p w14:paraId="6E785B51" w14:textId="77777777" w:rsidR="002D1B94" w:rsidRPr="00163FF9" w:rsidRDefault="002D1B94" w:rsidP="00436D90">
            <w:pPr>
              <w:pStyle w:val="Geenafstand"/>
              <w:rPr>
                <w:color w:val="002060"/>
                <w:sz w:val="20"/>
                <w:szCs w:val="20"/>
              </w:rPr>
            </w:pPr>
          </w:p>
        </w:tc>
      </w:tr>
      <w:tr w:rsidR="002D1B94" w:rsidRPr="00163FF9" w14:paraId="6E785B55" w14:textId="77777777" w:rsidTr="00E0777C">
        <w:tc>
          <w:tcPr>
            <w:tcW w:w="3756" w:type="dxa"/>
            <w:tcBorders>
              <w:top w:val="single" w:sz="6" w:space="0" w:color="000000"/>
              <w:bottom w:val="single" w:sz="6" w:space="0" w:color="000000"/>
            </w:tcBorders>
            <w:shd w:val="clear" w:color="auto" w:fill="D9D9D9" w:themeFill="background1" w:themeFillShade="D9"/>
          </w:tcPr>
          <w:p w14:paraId="6E785B53" w14:textId="77777777" w:rsidR="002D1B94" w:rsidRDefault="002D1B94" w:rsidP="00436D90">
            <w:pPr>
              <w:pStyle w:val="Geenafstand"/>
              <w:rPr>
                <w:color w:val="002060"/>
                <w:sz w:val="20"/>
                <w:szCs w:val="20"/>
              </w:rPr>
            </w:pPr>
            <w:r>
              <w:rPr>
                <w:color w:val="002060"/>
                <w:sz w:val="20"/>
                <w:szCs w:val="20"/>
              </w:rPr>
              <w:t>Schuldhulpverlening:</w:t>
            </w:r>
          </w:p>
        </w:tc>
        <w:tc>
          <w:tcPr>
            <w:tcW w:w="6946" w:type="dxa"/>
            <w:tcBorders>
              <w:top w:val="single" w:sz="6" w:space="0" w:color="000000"/>
              <w:bottom w:val="single" w:sz="6" w:space="0" w:color="000000"/>
            </w:tcBorders>
            <w:shd w:val="clear" w:color="auto" w:fill="D9D9D9" w:themeFill="background1" w:themeFillShade="D9"/>
          </w:tcPr>
          <w:p w14:paraId="6E785B54" w14:textId="77777777" w:rsidR="002D1B94" w:rsidRPr="00163FF9" w:rsidRDefault="002D1B94" w:rsidP="00436D90">
            <w:pPr>
              <w:pStyle w:val="Geenafstand"/>
              <w:rPr>
                <w:color w:val="002060"/>
                <w:sz w:val="20"/>
                <w:szCs w:val="20"/>
              </w:rPr>
            </w:pPr>
          </w:p>
        </w:tc>
      </w:tr>
      <w:tr w:rsidR="002D1B94" w:rsidRPr="00163FF9" w14:paraId="6E785B58" w14:textId="77777777" w:rsidTr="00E0777C">
        <w:tc>
          <w:tcPr>
            <w:tcW w:w="3756" w:type="dxa"/>
            <w:tcBorders>
              <w:top w:val="single" w:sz="6" w:space="0" w:color="000000"/>
              <w:bottom w:val="single" w:sz="6" w:space="0" w:color="000000"/>
            </w:tcBorders>
          </w:tcPr>
          <w:p w14:paraId="6E785B56" w14:textId="77777777" w:rsidR="002D1B94" w:rsidRDefault="002D1B94" w:rsidP="00436D90">
            <w:pPr>
              <w:pStyle w:val="Geenafstand"/>
              <w:rPr>
                <w:color w:val="002060"/>
                <w:sz w:val="20"/>
                <w:szCs w:val="20"/>
              </w:rPr>
            </w:pPr>
            <w:r>
              <w:rPr>
                <w:color w:val="002060"/>
                <w:sz w:val="20"/>
                <w:szCs w:val="20"/>
              </w:rPr>
              <w:t>Bij welke schuldhulpverlener bent u aangemeld?</w:t>
            </w:r>
          </w:p>
        </w:tc>
        <w:tc>
          <w:tcPr>
            <w:tcW w:w="6946" w:type="dxa"/>
            <w:tcBorders>
              <w:top w:val="single" w:sz="6" w:space="0" w:color="000000"/>
              <w:bottom w:val="single" w:sz="6" w:space="0" w:color="000000"/>
            </w:tcBorders>
          </w:tcPr>
          <w:p w14:paraId="6E785B57" w14:textId="77777777" w:rsidR="002D1B94" w:rsidRPr="00163FF9" w:rsidRDefault="002D1B94" w:rsidP="00436D90">
            <w:pPr>
              <w:pStyle w:val="Geenafstand"/>
              <w:rPr>
                <w:color w:val="002060"/>
                <w:sz w:val="20"/>
                <w:szCs w:val="20"/>
              </w:rPr>
            </w:pPr>
          </w:p>
        </w:tc>
      </w:tr>
      <w:tr w:rsidR="002D1B94" w:rsidRPr="00163FF9" w14:paraId="6E785B5B" w14:textId="77777777" w:rsidTr="00E0777C">
        <w:tc>
          <w:tcPr>
            <w:tcW w:w="3756" w:type="dxa"/>
            <w:tcBorders>
              <w:top w:val="single" w:sz="6" w:space="0" w:color="000000"/>
              <w:bottom w:val="single" w:sz="6" w:space="0" w:color="000000"/>
            </w:tcBorders>
          </w:tcPr>
          <w:p w14:paraId="6E785B59" w14:textId="77777777" w:rsidR="002D1B94" w:rsidRDefault="002D1B94" w:rsidP="00436D90">
            <w:pPr>
              <w:pStyle w:val="Geenafstand"/>
              <w:rPr>
                <w:color w:val="002060"/>
                <w:sz w:val="20"/>
                <w:szCs w:val="20"/>
              </w:rPr>
            </w:pPr>
            <w:r>
              <w:rPr>
                <w:color w:val="002060"/>
                <w:sz w:val="20"/>
                <w:szCs w:val="20"/>
              </w:rPr>
              <w:t>Mag u uw bedrijf voortzetten?</w:t>
            </w:r>
          </w:p>
        </w:tc>
        <w:tc>
          <w:tcPr>
            <w:tcW w:w="6946" w:type="dxa"/>
            <w:tcBorders>
              <w:top w:val="single" w:sz="6" w:space="0" w:color="000000"/>
              <w:bottom w:val="single" w:sz="6" w:space="0" w:color="000000"/>
            </w:tcBorders>
          </w:tcPr>
          <w:p w14:paraId="6E785B5A" w14:textId="77777777" w:rsidR="002D1B94" w:rsidRPr="00163FF9" w:rsidRDefault="002D1B94" w:rsidP="00436D90">
            <w:pPr>
              <w:pStyle w:val="Geenafstand"/>
              <w:rPr>
                <w:color w:val="002060"/>
                <w:sz w:val="20"/>
                <w:szCs w:val="20"/>
              </w:rPr>
            </w:pPr>
            <w:r>
              <w:rPr>
                <w:color w:val="002060"/>
                <w:sz w:val="20"/>
                <w:szCs w:val="20"/>
              </w:rPr>
              <w:t>Ja / nee</w:t>
            </w:r>
          </w:p>
        </w:tc>
      </w:tr>
      <w:tr w:rsidR="00243022" w:rsidRPr="00163FF9" w14:paraId="6E785B5E" w14:textId="77777777" w:rsidTr="00E0777C">
        <w:tc>
          <w:tcPr>
            <w:tcW w:w="3756" w:type="dxa"/>
            <w:tcBorders>
              <w:top w:val="single" w:sz="6" w:space="0" w:color="000000"/>
              <w:bottom w:val="single" w:sz="6" w:space="0" w:color="000000"/>
            </w:tcBorders>
          </w:tcPr>
          <w:p w14:paraId="6E785B5C" w14:textId="77777777" w:rsidR="00243022" w:rsidRDefault="00243022" w:rsidP="00436D90">
            <w:pPr>
              <w:pStyle w:val="Geenafstand"/>
              <w:rPr>
                <w:color w:val="002060"/>
                <w:sz w:val="20"/>
                <w:szCs w:val="20"/>
              </w:rPr>
            </w:pPr>
            <w:r>
              <w:rPr>
                <w:color w:val="002060"/>
                <w:sz w:val="20"/>
                <w:szCs w:val="20"/>
              </w:rPr>
              <w:t>Uw cliëntnummer:</w:t>
            </w:r>
          </w:p>
        </w:tc>
        <w:tc>
          <w:tcPr>
            <w:tcW w:w="6946" w:type="dxa"/>
            <w:tcBorders>
              <w:top w:val="single" w:sz="6" w:space="0" w:color="000000"/>
              <w:bottom w:val="single" w:sz="6" w:space="0" w:color="000000"/>
            </w:tcBorders>
          </w:tcPr>
          <w:p w14:paraId="6E785B5D" w14:textId="77777777" w:rsidR="00243022" w:rsidRDefault="00243022" w:rsidP="00436D90">
            <w:pPr>
              <w:pStyle w:val="Geenafstand"/>
              <w:rPr>
                <w:color w:val="002060"/>
                <w:sz w:val="20"/>
                <w:szCs w:val="20"/>
              </w:rPr>
            </w:pPr>
          </w:p>
        </w:tc>
      </w:tr>
      <w:tr w:rsidR="00243022" w:rsidRPr="00163FF9" w14:paraId="6E785B61" w14:textId="77777777" w:rsidTr="00E0777C">
        <w:tc>
          <w:tcPr>
            <w:tcW w:w="3756" w:type="dxa"/>
            <w:tcBorders>
              <w:top w:val="single" w:sz="6" w:space="0" w:color="000000"/>
              <w:bottom w:val="single" w:sz="6" w:space="0" w:color="000000"/>
            </w:tcBorders>
          </w:tcPr>
          <w:p w14:paraId="6E785B5F" w14:textId="77777777" w:rsidR="00243022" w:rsidRDefault="00243022" w:rsidP="00436D90">
            <w:pPr>
              <w:pStyle w:val="Geenafstand"/>
              <w:rPr>
                <w:color w:val="002060"/>
                <w:sz w:val="20"/>
                <w:szCs w:val="20"/>
              </w:rPr>
            </w:pPr>
            <w:r>
              <w:rPr>
                <w:color w:val="002060"/>
                <w:sz w:val="20"/>
                <w:szCs w:val="20"/>
              </w:rPr>
              <w:t>Uw contactpersoon:</w:t>
            </w:r>
          </w:p>
        </w:tc>
        <w:tc>
          <w:tcPr>
            <w:tcW w:w="6946" w:type="dxa"/>
            <w:tcBorders>
              <w:top w:val="single" w:sz="6" w:space="0" w:color="000000"/>
              <w:bottom w:val="single" w:sz="6" w:space="0" w:color="000000"/>
            </w:tcBorders>
          </w:tcPr>
          <w:p w14:paraId="6E785B60" w14:textId="77777777" w:rsidR="00243022" w:rsidRDefault="00243022" w:rsidP="00436D90">
            <w:pPr>
              <w:pStyle w:val="Geenafstand"/>
              <w:rPr>
                <w:color w:val="002060"/>
                <w:sz w:val="20"/>
                <w:szCs w:val="20"/>
              </w:rPr>
            </w:pPr>
          </w:p>
        </w:tc>
      </w:tr>
      <w:tr w:rsidR="00C15C4D" w:rsidRPr="00163FF9" w14:paraId="6E785B67" w14:textId="77777777" w:rsidTr="00EB7D19">
        <w:tc>
          <w:tcPr>
            <w:tcW w:w="3756" w:type="dxa"/>
            <w:tcBorders>
              <w:top w:val="single" w:sz="6" w:space="0" w:color="000000"/>
              <w:bottom w:val="single" w:sz="6" w:space="0" w:color="000000"/>
            </w:tcBorders>
            <w:shd w:val="clear" w:color="auto" w:fill="D9D9D9" w:themeFill="background1" w:themeFillShade="D9"/>
          </w:tcPr>
          <w:p w14:paraId="6E785B65" w14:textId="77777777" w:rsidR="00C15C4D" w:rsidRPr="00163FF9" w:rsidRDefault="00C15C4D" w:rsidP="00EB7D19">
            <w:pPr>
              <w:pStyle w:val="Geenafstand"/>
              <w:rPr>
                <w:color w:val="002060"/>
                <w:sz w:val="20"/>
                <w:szCs w:val="20"/>
              </w:rPr>
            </w:pPr>
            <w:r>
              <w:rPr>
                <w:color w:val="002060"/>
                <w:sz w:val="20"/>
                <w:szCs w:val="20"/>
              </w:rPr>
              <w:t>Boekhouding: (verplicht invullen!)</w:t>
            </w:r>
          </w:p>
        </w:tc>
        <w:tc>
          <w:tcPr>
            <w:tcW w:w="6946" w:type="dxa"/>
            <w:tcBorders>
              <w:top w:val="single" w:sz="6" w:space="0" w:color="000000"/>
              <w:bottom w:val="single" w:sz="6" w:space="0" w:color="000000"/>
            </w:tcBorders>
            <w:shd w:val="clear" w:color="auto" w:fill="D9D9D9" w:themeFill="background1" w:themeFillShade="D9"/>
          </w:tcPr>
          <w:p w14:paraId="6E785B66" w14:textId="77777777" w:rsidR="00C15C4D" w:rsidRPr="00163FF9" w:rsidRDefault="00C15C4D" w:rsidP="00EB7D19">
            <w:pPr>
              <w:pStyle w:val="Geenafstand"/>
              <w:rPr>
                <w:color w:val="002060"/>
                <w:sz w:val="20"/>
                <w:szCs w:val="20"/>
              </w:rPr>
            </w:pPr>
            <w:r>
              <w:rPr>
                <w:color w:val="002060"/>
                <w:sz w:val="20"/>
                <w:szCs w:val="20"/>
              </w:rPr>
              <w:t>s.v.p. van alles kopieën bijvoegen</w:t>
            </w:r>
          </w:p>
        </w:tc>
      </w:tr>
      <w:tr w:rsidR="00C15C4D" w:rsidRPr="00163FF9" w14:paraId="6E785B6A" w14:textId="77777777" w:rsidTr="00EB7D19">
        <w:tc>
          <w:tcPr>
            <w:tcW w:w="3756" w:type="dxa"/>
            <w:tcBorders>
              <w:top w:val="single" w:sz="6" w:space="0" w:color="000000"/>
            </w:tcBorders>
          </w:tcPr>
          <w:p w14:paraId="6E785B68" w14:textId="77777777" w:rsidR="00C15C4D" w:rsidRPr="00163FF9" w:rsidRDefault="00C15C4D" w:rsidP="00EB7D19">
            <w:pPr>
              <w:pStyle w:val="Geenafstand"/>
              <w:rPr>
                <w:color w:val="002060"/>
                <w:sz w:val="20"/>
                <w:szCs w:val="20"/>
              </w:rPr>
            </w:pPr>
            <w:r>
              <w:rPr>
                <w:color w:val="002060"/>
                <w:sz w:val="20"/>
                <w:szCs w:val="20"/>
              </w:rPr>
              <w:t>Tot hoever is de boekhouding bijgewerkt?</w:t>
            </w:r>
          </w:p>
        </w:tc>
        <w:tc>
          <w:tcPr>
            <w:tcW w:w="6946" w:type="dxa"/>
            <w:tcBorders>
              <w:top w:val="single" w:sz="6" w:space="0" w:color="000000"/>
            </w:tcBorders>
          </w:tcPr>
          <w:p w14:paraId="6E785B69" w14:textId="77777777" w:rsidR="00C15C4D" w:rsidRPr="00163FF9" w:rsidRDefault="00C15C4D" w:rsidP="00EB7D19">
            <w:pPr>
              <w:pStyle w:val="Geenafstand"/>
              <w:rPr>
                <w:color w:val="002060"/>
                <w:sz w:val="20"/>
                <w:szCs w:val="20"/>
              </w:rPr>
            </w:pPr>
            <w:r>
              <w:rPr>
                <w:color w:val="002060"/>
                <w:sz w:val="20"/>
                <w:szCs w:val="20"/>
              </w:rPr>
              <w:t>Jaar:                                    maand:</w:t>
            </w:r>
          </w:p>
        </w:tc>
      </w:tr>
      <w:tr w:rsidR="00C15C4D" w14:paraId="6E785B6D" w14:textId="77777777" w:rsidTr="00EB7D19">
        <w:tc>
          <w:tcPr>
            <w:tcW w:w="3756" w:type="dxa"/>
          </w:tcPr>
          <w:p w14:paraId="6E785B6B" w14:textId="77777777" w:rsidR="00C15C4D" w:rsidRDefault="00C15C4D" w:rsidP="00EB7D19">
            <w:pPr>
              <w:pStyle w:val="Geenafstand"/>
              <w:rPr>
                <w:color w:val="002060"/>
                <w:sz w:val="20"/>
                <w:szCs w:val="20"/>
              </w:rPr>
            </w:pPr>
            <w:r>
              <w:rPr>
                <w:color w:val="002060"/>
                <w:sz w:val="20"/>
                <w:szCs w:val="20"/>
              </w:rPr>
              <w:t>Tot wanneer zijn er overzichten, bijv. kolommenbalansen van de administratie beschikbaar?</w:t>
            </w:r>
          </w:p>
        </w:tc>
        <w:tc>
          <w:tcPr>
            <w:tcW w:w="6946" w:type="dxa"/>
          </w:tcPr>
          <w:p w14:paraId="6E785B6C" w14:textId="77777777" w:rsidR="00C15C4D" w:rsidRDefault="00C15C4D" w:rsidP="00EB7D19">
            <w:pPr>
              <w:pStyle w:val="Geenafstand"/>
              <w:rPr>
                <w:color w:val="002060"/>
                <w:sz w:val="20"/>
                <w:szCs w:val="20"/>
              </w:rPr>
            </w:pPr>
            <w:r>
              <w:rPr>
                <w:color w:val="002060"/>
                <w:sz w:val="20"/>
                <w:szCs w:val="20"/>
              </w:rPr>
              <w:t>Jaar:                                    maand:</w:t>
            </w:r>
          </w:p>
        </w:tc>
      </w:tr>
      <w:tr w:rsidR="00C15C4D" w14:paraId="6E785B70" w14:textId="77777777" w:rsidTr="00EB7D19">
        <w:tc>
          <w:tcPr>
            <w:tcW w:w="3756" w:type="dxa"/>
          </w:tcPr>
          <w:p w14:paraId="6E785B6E" w14:textId="77777777" w:rsidR="00C15C4D" w:rsidRDefault="00C15C4D" w:rsidP="00EB7D19">
            <w:pPr>
              <w:pStyle w:val="Geenafstand"/>
              <w:rPr>
                <w:color w:val="002060"/>
                <w:sz w:val="20"/>
                <w:szCs w:val="20"/>
              </w:rPr>
            </w:pPr>
            <w:r>
              <w:rPr>
                <w:color w:val="002060"/>
                <w:sz w:val="20"/>
                <w:szCs w:val="20"/>
              </w:rPr>
              <w:t>In welk boekhoudpakket is de administratie verwerkt?</w:t>
            </w:r>
          </w:p>
        </w:tc>
        <w:tc>
          <w:tcPr>
            <w:tcW w:w="6946" w:type="dxa"/>
          </w:tcPr>
          <w:p w14:paraId="6E785B6F" w14:textId="5BE3A52C" w:rsidR="00C15C4D" w:rsidRDefault="00C15C4D" w:rsidP="00EB7D19">
            <w:pPr>
              <w:pStyle w:val="Geenafstand"/>
              <w:rPr>
                <w:color w:val="002060"/>
                <w:sz w:val="20"/>
                <w:szCs w:val="20"/>
              </w:rPr>
            </w:pPr>
            <w:r>
              <w:rPr>
                <w:color w:val="002060"/>
                <w:sz w:val="20"/>
                <w:szCs w:val="20"/>
              </w:rPr>
              <w:t xml:space="preserve">Bijv. </w:t>
            </w:r>
            <w:proofErr w:type="spellStart"/>
            <w:r>
              <w:rPr>
                <w:color w:val="002060"/>
                <w:sz w:val="20"/>
                <w:szCs w:val="20"/>
              </w:rPr>
              <w:t>Snelstart</w:t>
            </w:r>
            <w:proofErr w:type="spellEnd"/>
            <w:r>
              <w:rPr>
                <w:color w:val="002060"/>
                <w:sz w:val="20"/>
                <w:szCs w:val="20"/>
              </w:rPr>
              <w:t xml:space="preserve">, Exact, maar </w:t>
            </w:r>
            <w:proofErr w:type="spellStart"/>
            <w:r>
              <w:rPr>
                <w:color w:val="002060"/>
                <w:sz w:val="20"/>
                <w:szCs w:val="20"/>
              </w:rPr>
              <w:t>excel</w:t>
            </w:r>
            <w:proofErr w:type="spellEnd"/>
            <w:r>
              <w:rPr>
                <w:color w:val="002060"/>
                <w:sz w:val="20"/>
                <w:szCs w:val="20"/>
              </w:rPr>
              <w:t xml:space="preserve"> overzichten </w:t>
            </w:r>
            <w:r w:rsidR="00F36298">
              <w:rPr>
                <w:color w:val="002060"/>
                <w:sz w:val="20"/>
                <w:szCs w:val="20"/>
              </w:rPr>
              <w:t xml:space="preserve">of niet verwerkt </w:t>
            </w:r>
            <w:r>
              <w:rPr>
                <w:color w:val="002060"/>
                <w:sz w:val="20"/>
                <w:szCs w:val="20"/>
              </w:rPr>
              <w:t>is ook mogelijk</w:t>
            </w:r>
          </w:p>
        </w:tc>
      </w:tr>
      <w:tr w:rsidR="00F36298" w14:paraId="7A214F3A" w14:textId="77777777" w:rsidTr="00EB7D19">
        <w:tc>
          <w:tcPr>
            <w:tcW w:w="3756" w:type="dxa"/>
          </w:tcPr>
          <w:p w14:paraId="61F7FA1B" w14:textId="1857E866" w:rsidR="00F36298" w:rsidRDefault="00F36298" w:rsidP="00870B8F">
            <w:pPr>
              <w:pStyle w:val="Geenafstand"/>
              <w:rPr>
                <w:color w:val="002060"/>
                <w:sz w:val="20"/>
                <w:szCs w:val="20"/>
              </w:rPr>
            </w:pPr>
            <w:r>
              <w:rPr>
                <w:color w:val="002060"/>
                <w:sz w:val="20"/>
                <w:szCs w:val="20"/>
              </w:rPr>
              <w:t>Aantal mappen (ordners) administratie per jaar?</w:t>
            </w:r>
          </w:p>
        </w:tc>
        <w:tc>
          <w:tcPr>
            <w:tcW w:w="6946" w:type="dxa"/>
          </w:tcPr>
          <w:p w14:paraId="0142C8E3" w14:textId="77777777" w:rsidR="00F36298" w:rsidRDefault="00F36298" w:rsidP="00EB7D19">
            <w:pPr>
              <w:pStyle w:val="Geenafstand"/>
              <w:rPr>
                <w:color w:val="002060"/>
                <w:sz w:val="20"/>
                <w:szCs w:val="20"/>
              </w:rPr>
            </w:pPr>
          </w:p>
        </w:tc>
      </w:tr>
      <w:tr w:rsidR="00C15C4D" w14:paraId="6E785B73" w14:textId="77777777" w:rsidTr="00EB7D19">
        <w:tc>
          <w:tcPr>
            <w:tcW w:w="3756" w:type="dxa"/>
          </w:tcPr>
          <w:p w14:paraId="6E785B71" w14:textId="045C2FF0" w:rsidR="00C15C4D" w:rsidRDefault="00C15C4D" w:rsidP="00870B8F">
            <w:pPr>
              <w:pStyle w:val="Geenafstand"/>
              <w:rPr>
                <w:color w:val="002060"/>
                <w:sz w:val="20"/>
                <w:szCs w:val="20"/>
              </w:rPr>
            </w:pPr>
            <w:r>
              <w:rPr>
                <w:color w:val="002060"/>
                <w:sz w:val="20"/>
                <w:szCs w:val="20"/>
              </w:rPr>
              <w:t xml:space="preserve">Aantal mappen (ordners) administratie </w:t>
            </w:r>
            <w:r w:rsidR="00870B8F">
              <w:rPr>
                <w:color w:val="002060"/>
                <w:sz w:val="20"/>
                <w:szCs w:val="20"/>
              </w:rPr>
              <w:t>dat nog geheel verwerkt moet worden?</w:t>
            </w:r>
          </w:p>
        </w:tc>
        <w:tc>
          <w:tcPr>
            <w:tcW w:w="6946" w:type="dxa"/>
          </w:tcPr>
          <w:p w14:paraId="6E785B72" w14:textId="77777777" w:rsidR="00C15C4D" w:rsidRDefault="00C15C4D" w:rsidP="00EB7D19">
            <w:pPr>
              <w:pStyle w:val="Geenafstand"/>
              <w:rPr>
                <w:color w:val="002060"/>
                <w:sz w:val="20"/>
                <w:szCs w:val="20"/>
              </w:rPr>
            </w:pPr>
          </w:p>
        </w:tc>
      </w:tr>
      <w:tr w:rsidR="00C15C4D" w14:paraId="6E785B77" w14:textId="77777777" w:rsidTr="00EB7D19">
        <w:tc>
          <w:tcPr>
            <w:tcW w:w="3756" w:type="dxa"/>
          </w:tcPr>
          <w:p w14:paraId="1279DC6C" w14:textId="77777777" w:rsidR="00377506" w:rsidRDefault="00377506" w:rsidP="00EB7D19">
            <w:pPr>
              <w:pStyle w:val="Geenafstand"/>
              <w:rPr>
                <w:color w:val="002060"/>
                <w:sz w:val="20"/>
                <w:szCs w:val="20"/>
              </w:rPr>
            </w:pPr>
          </w:p>
          <w:p w14:paraId="6E785B74" w14:textId="19E21CDC" w:rsidR="00C15C4D" w:rsidRDefault="00C15C4D" w:rsidP="00EB7D19">
            <w:pPr>
              <w:pStyle w:val="Geenafstand"/>
              <w:rPr>
                <w:color w:val="002060"/>
                <w:sz w:val="20"/>
                <w:szCs w:val="20"/>
              </w:rPr>
            </w:pPr>
            <w:r>
              <w:rPr>
                <w:color w:val="002060"/>
                <w:sz w:val="20"/>
                <w:szCs w:val="20"/>
              </w:rPr>
              <w:t>Is de beschikbare boekhouding compleet?</w:t>
            </w:r>
          </w:p>
        </w:tc>
        <w:tc>
          <w:tcPr>
            <w:tcW w:w="6946" w:type="dxa"/>
          </w:tcPr>
          <w:p w14:paraId="5B0CB0A2" w14:textId="77777777" w:rsidR="00377506" w:rsidRDefault="00377506" w:rsidP="00EB7D19">
            <w:pPr>
              <w:pStyle w:val="Geenafstand"/>
              <w:rPr>
                <w:color w:val="002060"/>
                <w:sz w:val="20"/>
                <w:szCs w:val="20"/>
              </w:rPr>
            </w:pPr>
          </w:p>
          <w:p w14:paraId="6E785B75" w14:textId="10E11E2E" w:rsidR="00C15C4D" w:rsidRDefault="00C15C4D" w:rsidP="00EB7D19">
            <w:pPr>
              <w:pStyle w:val="Geenafstand"/>
              <w:rPr>
                <w:color w:val="002060"/>
                <w:sz w:val="20"/>
                <w:szCs w:val="20"/>
              </w:rPr>
            </w:pPr>
            <w:r>
              <w:rPr>
                <w:color w:val="002060"/>
                <w:sz w:val="20"/>
                <w:szCs w:val="20"/>
              </w:rPr>
              <w:t>Zo nee, nauwkeurig aangeven wat er niet is</w:t>
            </w:r>
          </w:p>
          <w:p w14:paraId="274F90B2" w14:textId="326EC92B" w:rsidR="00377506" w:rsidRDefault="00377506" w:rsidP="00EB7D19">
            <w:pPr>
              <w:pStyle w:val="Geenafstand"/>
              <w:rPr>
                <w:color w:val="002060"/>
                <w:sz w:val="20"/>
                <w:szCs w:val="20"/>
              </w:rPr>
            </w:pPr>
          </w:p>
          <w:p w14:paraId="5F283B8E" w14:textId="77777777" w:rsidR="00377506" w:rsidRDefault="00377506" w:rsidP="00EB7D19">
            <w:pPr>
              <w:pStyle w:val="Geenafstand"/>
              <w:rPr>
                <w:color w:val="002060"/>
                <w:sz w:val="20"/>
                <w:szCs w:val="20"/>
              </w:rPr>
            </w:pPr>
          </w:p>
          <w:p w14:paraId="430CFDBD" w14:textId="77777777" w:rsidR="00AB23A0" w:rsidRDefault="00AB23A0" w:rsidP="00EB7D19">
            <w:pPr>
              <w:pStyle w:val="Geenafstand"/>
              <w:rPr>
                <w:color w:val="002060"/>
                <w:sz w:val="20"/>
                <w:szCs w:val="20"/>
              </w:rPr>
            </w:pPr>
          </w:p>
          <w:p w14:paraId="6E785B76" w14:textId="77777777" w:rsidR="00C15C4D" w:rsidRDefault="00C15C4D" w:rsidP="00EB7D19">
            <w:pPr>
              <w:pStyle w:val="Geenafstand"/>
              <w:rPr>
                <w:color w:val="002060"/>
                <w:sz w:val="20"/>
                <w:szCs w:val="20"/>
              </w:rPr>
            </w:pPr>
          </w:p>
        </w:tc>
      </w:tr>
      <w:tr w:rsidR="00C15C4D" w:rsidRPr="00163FF9" w14:paraId="6E785B7A" w14:textId="77777777" w:rsidTr="00EB7D19">
        <w:tc>
          <w:tcPr>
            <w:tcW w:w="3756" w:type="dxa"/>
          </w:tcPr>
          <w:p w14:paraId="6E785B78" w14:textId="77777777" w:rsidR="00C15C4D" w:rsidRPr="00163FF9" w:rsidRDefault="00C15C4D" w:rsidP="00EB7D19">
            <w:pPr>
              <w:pStyle w:val="Geenafstand"/>
              <w:rPr>
                <w:color w:val="002060"/>
                <w:sz w:val="20"/>
                <w:szCs w:val="20"/>
              </w:rPr>
            </w:pPr>
            <w:r>
              <w:rPr>
                <w:color w:val="002060"/>
                <w:sz w:val="20"/>
                <w:szCs w:val="20"/>
              </w:rPr>
              <w:lastRenderedPageBreak/>
              <w:t>Van welk jaar is de laatste aangifte inkomstenbelasting gedaan?</w:t>
            </w:r>
          </w:p>
        </w:tc>
        <w:tc>
          <w:tcPr>
            <w:tcW w:w="6946" w:type="dxa"/>
          </w:tcPr>
          <w:p w14:paraId="6E785B79" w14:textId="77777777" w:rsidR="00C15C4D" w:rsidRPr="00163FF9" w:rsidRDefault="00C15C4D" w:rsidP="00EB7D19">
            <w:pPr>
              <w:pStyle w:val="Geenafstand"/>
              <w:rPr>
                <w:color w:val="002060"/>
                <w:sz w:val="20"/>
                <w:szCs w:val="20"/>
              </w:rPr>
            </w:pPr>
            <w:r>
              <w:rPr>
                <w:color w:val="002060"/>
                <w:sz w:val="20"/>
                <w:szCs w:val="20"/>
              </w:rPr>
              <w:t>Jaar:</w:t>
            </w:r>
          </w:p>
        </w:tc>
      </w:tr>
      <w:tr w:rsidR="00C15C4D" w:rsidRPr="00163FF9" w14:paraId="6E785B7D" w14:textId="77777777" w:rsidTr="00EB7D19">
        <w:tc>
          <w:tcPr>
            <w:tcW w:w="3756" w:type="dxa"/>
          </w:tcPr>
          <w:p w14:paraId="6E785B7B" w14:textId="77777777" w:rsidR="00C15C4D" w:rsidRPr="00163FF9" w:rsidRDefault="00C15C4D" w:rsidP="00EB7D19">
            <w:pPr>
              <w:pStyle w:val="Geenafstand"/>
              <w:rPr>
                <w:color w:val="002060"/>
                <w:sz w:val="20"/>
                <w:szCs w:val="20"/>
              </w:rPr>
            </w:pPr>
            <w:r>
              <w:rPr>
                <w:color w:val="002060"/>
                <w:sz w:val="20"/>
                <w:szCs w:val="20"/>
              </w:rPr>
              <w:t>Van welke periode is de laatste aangifte omzetbelasting gedaan?</w:t>
            </w:r>
          </w:p>
        </w:tc>
        <w:tc>
          <w:tcPr>
            <w:tcW w:w="6946" w:type="dxa"/>
          </w:tcPr>
          <w:p w14:paraId="6E785B7C" w14:textId="77777777" w:rsidR="00C15C4D" w:rsidRPr="00163FF9" w:rsidRDefault="00C15C4D" w:rsidP="00EB7D19">
            <w:pPr>
              <w:pStyle w:val="Geenafstand"/>
              <w:rPr>
                <w:color w:val="002060"/>
                <w:sz w:val="20"/>
                <w:szCs w:val="20"/>
              </w:rPr>
            </w:pPr>
            <w:r>
              <w:rPr>
                <w:color w:val="002060"/>
                <w:sz w:val="20"/>
                <w:szCs w:val="20"/>
              </w:rPr>
              <w:t>Jaar:                                     maand:                        kwartaal:</w:t>
            </w:r>
          </w:p>
        </w:tc>
      </w:tr>
      <w:tr w:rsidR="00C15C4D" w:rsidRPr="00163FF9" w14:paraId="6E785B80" w14:textId="77777777" w:rsidTr="00EB7D19">
        <w:tc>
          <w:tcPr>
            <w:tcW w:w="3756" w:type="dxa"/>
            <w:tcBorders>
              <w:bottom w:val="single" w:sz="6" w:space="0" w:color="000000"/>
            </w:tcBorders>
          </w:tcPr>
          <w:p w14:paraId="6E785B7E" w14:textId="77777777" w:rsidR="00C15C4D" w:rsidRPr="00163FF9" w:rsidRDefault="00C15C4D" w:rsidP="00EB7D19">
            <w:pPr>
              <w:pStyle w:val="Geenafstand"/>
              <w:rPr>
                <w:color w:val="002060"/>
                <w:sz w:val="20"/>
                <w:szCs w:val="20"/>
              </w:rPr>
            </w:pPr>
            <w:r>
              <w:rPr>
                <w:color w:val="002060"/>
                <w:sz w:val="20"/>
                <w:szCs w:val="20"/>
              </w:rPr>
              <w:t>Van welk jaar is de laatste jaarrekening gemaakt?</w:t>
            </w:r>
          </w:p>
        </w:tc>
        <w:tc>
          <w:tcPr>
            <w:tcW w:w="6946" w:type="dxa"/>
            <w:tcBorders>
              <w:bottom w:val="single" w:sz="6" w:space="0" w:color="000000"/>
            </w:tcBorders>
          </w:tcPr>
          <w:p w14:paraId="6E785B7F" w14:textId="77777777" w:rsidR="00C15C4D" w:rsidRPr="00163FF9" w:rsidRDefault="00C15C4D" w:rsidP="00EB7D19">
            <w:pPr>
              <w:pStyle w:val="Geenafstand"/>
              <w:rPr>
                <w:color w:val="002060"/>
                <w:sz w:val="20"/>
                <w:szCs w:val="20"/>
              </w:rPr>
            </w:pPr>
            <w:r>
              <w:rPr>
                <w:color w:val="002060"/>
                <w:sz w:val="20"/>
                <w:szCs w:val="20"/>
              </w:rPr>
              <w:t>Jaar:</w:t>
            </w:r>
          </w:p>
        </w:tc>
      </w:tr>
      <w:tr w:rsidR="00C15C4D" w14:paraId="6E785B83" w14:textId="77777777" w:rsidTr="00EB7D19">
        <w:tc>
          <w:tcPr>
            <w:tcW w:w="3756" w:type="dxa"/>
            <w:tcBorders>
              <w:bottom w:val="single" w:sz="6" w:space="0" w:color="000000"/>
            </w:tcBorders>
          </w:tcPr>
          <w:p w14:paraId="6E785B81" w14:textId="77777777" w:rsidR="00C15C4D" w:rsidRDefault="00C15C4D" w:rsidP="00EB7D19">
            <w:pPr>
              <w:pStyle w:val="Geenafstand"/>
              <w:rPr>
                <w:color w:val="002060"/>
                <w:sz w:val="20"/>
                <w:szCs w:val="20"/>
              </w:rPr>
            </w:pPr>
            <w:r>
              <w:rPr>
                <w:color w:val="002060"/>
                <w:sz w:val="20"/>
                <w:szCs w:val="20"/>
              </w:rPr>
              <w:t>Was er personeel in dienst:</w:t>
            </w:r>
          </w:p>
        </w:tc>
        <w:tc>
          <w:tcPr>
            <w:tcW w:w="6946" w:type="dxa"/>
            <w:tcBorders>
              <w:bottom w:val="single" w:sz="6" w:space="0" w:color="000000"/>
            </w:tcBorders>
          </w:tcPr>
          <w:p w14:paraId="6E785B82" w14:textId="77777777" w:rsidR="00C15C4D" w:rsidRDefault="00C15C4D" w:rsidP="00EB7D19">
            <w:pPr>
              <w:pStyle w:val="Geenafstand"/>
              <w:rPr>
                <w:color w:val="002060"/>
                <w:sz w:val="20"/>
                <w:szCs w:val="20"/>
              </w:rPr>
            </w:pPr>
            <w:r>
              <w:rPr>
                <w:color w:val="002060"/>
                <w:sz w:val="20"/>
                <w:szCs w:val="20"/>
              </w:rPr>
              <w:t>Ja / nee</w:t>
            </w:r>
          </w:p>
        </w:tc>
      </w:tr>
      <w:tr w:rsidR="00870B8F" w14:paraId="30D61440" w14:textId="77777777" w:rsidTr="00EB7D19">
        <w:tc>
          <w:tcPr>
            <w:tcW w:w="3756" w:type="dxa"/>
            <w:tcBorders>
              <w:bottom w:val="single" w:sz="6" w:space="0" w:color="000000"/>
            </w:tcBorders>
          </w:tcPr>
          <w:p w14:paraId="281AAAEE" w14:textId="624DB24D" w:rsidR="00870B8F" w:rsidRDefault="00870B8F" w:rsidP="00EB7D19">
            <w:pPr>
              <w:pStyle w:val="Geenafstand"/>
              <w:rPr>
                <w:color w:val="002060"/>
                <w:sz w:val="20"/>
                <w:szCs w:val="20"/>
              </w:rPr>
            </w:pPr>
            <w:r>
              <w:rPr>
                <w:color w:val="002060"/>
                <w:sz w:val="20"/>
                <w:szCs w:val="20"/>
              </w:rPr>
              <w:t>Zo ja: is er een loonjournaalpost beschikbaar?</w:t>
            </w:r>
          </w:p>
        </w:tc>
        <w:tc>
          <w:tcPr>
            <w:tcW w:w="6946" w:type="dxa"/>
            <w:tcBorders>
              <w:bottom w:val="single" w:sz="6" w:space="0" w:color="000000"/>
            </w:tcBorders>
          </w:tcPr>
          <w:p w14:paraId="221C4028" w14:textId="33275794" w:rsidR="00870B8F" w:rsidRDefault="00870B8F" w:rsidP="00EB7D19">
            <w:pPr>
              <w:pStyle w:val="Geenafstand"/>
              <w:rPr>
                <w:color w:val="002060"/>
                <w:sz w:val="20"/>
                <w:szCs w:val="20"/>
              </w:rPr>
            </w:pPr>
            <w:r>
              <w:rPr>
                <w:color w:val="002060"/>
                <w:sz w:val="20"/>
                <w:szCs w:val="20"/>
              </w:rPr>
              <w:t>Ja / nee</w:t>
            </w:r>
          </w:p>
        </w:tc>
      </w:tr>
      <w:tr w:rsidR="00C15C4D" w14:paraId="6E785B86" w14:textId="77777777" w:rsidTr="00EB7D19">
        <w:tc>
          <w:tcPr>
            <w:tcW w:w="3756" w:type="dxa"/>
            <w:tcBorders>
              <w:bottom w:val="single" w:sz="6" w:space="0" w:color="000000"/>
            </w:tcBorders>
          </w:tcPr>
          <w:p w14:paraId="6E785B84" w14:textId="77777777" w:rsidR="00C15C4D" w:rsidRDefault="00C15C4D" w:rsidP="00EB7D19">
            <w:pPr>
              <w:pStyle w:val="Geenafstand"/>
              <w:rPr>
                <w:color w:val="002060"/>
                <w:sz w:val="20"/>
                <w:szCs w:val="20"/>
              </w:rPr>
            </w:pPr>
            <w:r>
              <w:rPr>
                <w:color w:val="002060"/>
                <w:sz w:val="20"/>
                <w:szCs w:val="20"/>
              </w:rPr>
              <w:t>Van welke periode is de laatste aangifte loonheffing gedaan?</w:t>
            </w:r>
          </w:p>
        </w:tc>
        <w:tc>
          <w:tcPr>
            <w:tcW w:w="6946" w:type="dxa"/>
            <w:tcBorders>
              <w:bottom w:val="single" w:sz="6" w:space="0" w:color="000000"/>
            </w:tcBorders>
          </w:tcPr>
          <w:p w14:paraId="6E785B85" w14:textId="77777777" w:rsidR="00C15C4D" w:rsidRDefault="00C15C4D" w:rsidP="00EB7D19">
            <w:pPr>
              <w:pStyle w:val="Geenafstand"/>
              <w:rPr>
                <w:color w:val="002060"/>
                <w:sz w:val="20"/>
                <w:szCs w:val="20"/>
              </w:rPr>
            </w:pPr>
            <w:r>
              <w:rPr>
                <w:color w:val="002060"/>
                <w:sz w:val="20"/>
                <w:szCs w:val="20"/>
              </w:rPr>
              <w:t>Jaar:                                    maand:</w:t>
            </w:r>
          </w:p>
        </w:tc>
      </w:tr>
      <w:tr w:rsidR="002D1B94" w:rsidRPr="00163FF9" w14:paraId="6E785B98" w14:textId="77777777" w:rsidTr="00510BD1">
        <w:tc>
          <w:tcPr>
            <w:tcW w:w="10702" w:type="dxa"/>
            <w:gridSpan w:val="2"/>
            <w:tcBorders>
              <w:top w:val="single" w:sz="6" w:space="0" w:color="000000"/>
              <w:bottom w:val="single" w:sz="6" w:space="0" w:color="000000"/>
            </w:tcBorders>
          </w:tcPr>
          <w:p w14:paraId="6E785B87" w14:textId="77777777" w:rsidR="002D1B94" w:rsidRDefault="002D1B94" w:rsidP="00436D90">
            <w:pPr>
              <w:pStyle w:val="Geenafstand"/>
              <w:rPr>
                <w:color w:val="002060"/>
                <w:sz w:val="20"/>
                <w:szCs w:val="20"/>
              </w:rPr>
            </w:pPr>
          </w:p>
          <w:p w14:paraId="6E785B88" w14:textId="18ED6EC9" w:rsidR="008C1208" w:rsidRDefault="00870B8F" w:rsidP="00436D90">
            <w:pPr>
              <w:pStyle w:val="Geenafstand"/>
              <w:rPr>
                <w:color w:val="002060"/>
                <w:sz w:val="20"/>
                <w:szCs w:val="20"/>
              </w:rPr>
            </w:pPr>
            <w:r>
              <w:rPr>
                <w:color w:val="002060"/>
                <w:sz w:val="20"/>
                <w:szCs w:val="20"/>
              </w:rPr>
              <w:t>Aanvullende informatie: …</w:t>
            </w:r>
          </w:p>
          <w:p w14:paraId="6E785B89" w14:textId="77777777" w:rsidR="00C15C4D" w:rsidRDefault="00C15C4D" w:rsidP="00436D90">
            <w:pPr>
              <w:pStyle w:val="Geenafstand"/>
              <w:rPr>
                <w:color w:val="002060"/>
                <w:sz w:val="20"/>
                <w:szCs w:val="20"/>
              </w:rPr>
            </w:pPr>
          </w:p>
          <w:p w14:paraId="6E785B92" w14:textId="77777777" w:rsidR="00C15C4D" w:rsidRDefault="00C15C4D" w:rsidP="00436D90">
            <w:pPr>
              <w:pStyle w:val="Geenafstand"/>
              <w:rPr>
                <w:color w:val="002060"/>
                <w:sz w:val="20"/>
                <w:szCs w:val="20"/>
              </w:rPr>
            </w:pPr>
          </w:p>
          <w:p w14:paraId="6E785B93" w14:textId="77777777" w:rsidR="00C15C4D" w:rsidRDefault="00C15C4D" w:rsidP="00436D90">
            <w:pPr>
              <w:pStyle w:val="Geenafstand"/>
              <w:rPr>
                <w:color w:val="002060"/>
                <w:sz w:val="20"/>
                <w:szCs w:val="20"/>
              </w:rPr>
            </w:pPr>
          </w:p>
          <w:p w14:paraId="358BC026" w14:textId="4D572F78" w:rsidR="00510BD1" w:rsidRDefault="00510BD1" w:rsidP="00436D90">
            <w:pPr>
              <w:pStyle w:val="Geenafstand"/>
              <w:rPr>
                <w:color w:val="002060"/>
                <w:sz w:val="20"/>
                <w:szCs w:val="20"/>
              </w:rPr>
            </w:pPr>
          </w:p>
          <w:p w14:paraId="24C4FB3E" w14:textId="33E73B89" w:rsidR="00510BD1" w:rsidRDefault="00510BD1" w:rsidP="00436D90">
            <w:pPr>
              <w:pStyle w:val="Geenafstand"/>
              <w:rPr>
                <w:color w:val="002060"/>
                <w:sz w:val="20"/>
                <w:szCs w:val="20"/>
              </w:rPr>
            </w:pPr>
          </w:p>
          <w:p w14:paraId="48E3D195" w14:textId="66EC20A9" w:rsidR="00510BD1" w:rsidRDefault="00510BD1" w:rsidP="00436D90">
            <w:pPr>
              <w:pStyle w:val="Geenafstand"/>
              <w:rPr>
                <w:color w:val="002060"/>
                <w:sz w:val="20"/>
                <w:szCs w:val="20"/>
              </w:rPr>
            </w:pPr>
          </w:p>
          <w:p w14:paraId="0BADE3F1" w14:textId="290E4149" w:rsidR="00510BD1" w:rsidRDefault="00510BD1" w:rsidP="00436D90">
            <w:pPr>
              <w:pStyle w:val="Geenafstand"/>
              <w:rPr>
                <w:color w:val="002060"/>
                <w:sz w:val="20"/>
                <w:szCs w:val="20"/>
              </w:rPr>
            </w:pPr>
          </w:p>
          <w:p w14:paraId="22EB51DB" w14:textId="77777777" w:rsidR="00510BD1" w:rsidRDefault="00510BD1" w:rsidP="00436D90">
            <w:pPr>
              <w:pStyle w:val="Geenafstand"/>
              <w:rPr>
                <w:color w:val="002060"/>
                <w:sz w:val="20"/>
                <w:szCs w:val="20"/>
              </w:rPr>
            </w:pPr>
          </w:p>
          <w:p w14:paraId="6E785B95" w14:textId="77777777" w:rsidR="00C15C4D" w:rsidRDefault="00C15C4D" w:rsidP="00436D90">
            <w:pPr>
              <w:pStyle w:val="Geenafstand"/>
              <w:rPr>
                <w:color w:val="002060"/>
                <w:sz w:val="20"/>
                <w:szCs w:val="20"/>
              </w:rPr>
            </w:pPr>
          </w:p>
          <w:p w14:paraId="6E785B96" w14:textId="77777777" w:rsidR="00C15C4D" w:rsidRDefault="00C15C4D" w:rsidP="00436D90">
            <w:pPr>
              <w:pStyle w:val="Geenafstand"/>
              <w:rPr>
                <w:color w:val="002060"/>
                <w:sz w:val="20"/>
                <w:szCs w:val="20"/>
              </w:rPr>
            </w:pPr>
          </w:p>
          <w:p w14:paraId="6E785B97" w14:textId="77777777" w:rsidR="002D1B94" w:rsidRPr="00163FF9" w:rsidRDefault="002D1B94" w:rsidP="00436D90">
            <w:pPr>
              <w:pStyle w:val="Geenafstand"/>
              <w:rPr>
                <w:color w:val="002060"/>
                <w:sz w:val="20"/>
                <w:szCs w:val="20"/>
              </w:rPr>
            </w:pPr>
          </w:p>
        </w:tc>
      </w:tr>
      <w:tr w:rsidR="00510BD1" w:rsidRPr="00163FF9" w14:paraId="67CF3F55" w14:textId="77777777" w:rsidTr="00510BD1">
        <w:tc>
          <w:tcPr>
            <w:tcW w:w="10702" w:type="dxa"/>
            <w:gridSpan w:val="2"/>
            <w:tcBorders>
              <w:top w:val="single" w:sz="6" w:space="0" w:color="000000"/>
              <w:bottom w:val="single" w:sz="6" w:space="0" w:color="000000"/>
            </w:tcBorders>
          </w:tcPr>
          <w:p w14:paraId="1E421292" w14:textId="3706DD26" w:rsidR="00510BD1" w:rsidRDefault="00510BD1" w:rsidP="00510BD1">
            <w:pPr>
              <w:rPr>
                <w:color w:val="002060"/>
                <w:sz w:val="20"/>
                <w:szCs w:val="20"/>
              </w:rPr>
            </w:pPr>
            <w:r>
              <w:t>Door ondertekening van dit formulier verklaart/verklaren bovengenoemde persoon/personen akkoord te gaan met de bijgevoegde algemene voorwaarden administratieve dienstverlening en de privacy verklaring en verwerkersvoorwaarden van Lourens Administratie/Karin Lourens FA en deze stukken te hebben begrepen en ontvangen. Het is uw verantwoordelijkheid om via onze website eventuele wijzigingen in de genoemde stukken te raadplegen.</w:t>
            </w:r>
          </w:p>
        </w:tc>
      </w:tr>
      <w:tr w:rsidR="00510BD1" w:rsidRPr="00163FF9" w14:paraId="286D2CFE" w14:textId="77777777" w:rsidTr="00E0777C">
        <w:tc>
          <w:tcPr>
            <w:tcW w:w="10702" w:type="dxa"/>
            <w:gridSpan w:val="2"/>
            <w:tcBorders>
              <w:top w:val="single" w:sz="6" w:space="0" w:color="000000"/>
            </w:tcBorders>
          </w:tcPr>
          <w:p w14:paraId="57BA6757" w14:textId="5475F2B8" w:rsidR="00510BD1" w:rsidRDefault="00510BD1" w:rsidP="00510BD1">
            <w:r>
              <w:br/>
              <w:t>Datum</w:t>
            </w:r>
            <w:r>
              <w:tab/>
            </w:r>
            <w:r>
              <w:tab/>
            </w:r>
            <w:r>
              <w:tab/>
              <w:t>…………………………………………………………………………………………</w:t>
            </w:r>
          </w:p>
          <w:p w14:paraId="23B43C0E" w14:textId="77777777" w:rsidR="00510BD1" w:rsidRDefault="00510BD1" w:rsidP="00510BD1">
            <w:r>
              <w:t>Handtekening</w:t>
            </w:r>
            <w:r>
              <w:tab/>
            </w:r>
            <w:r>
              <w:tab/>
              <w:t>…………………………………………………………………………………………</w:t>
            </w:r>
          </w:p>
          <w:p w14:paraId="45F022A0" w14:textId="77777777" w:rsidR="00510BD1" w:rsidRDefault="00510BD1" w:rsidP="00436D90">
            <w:pPr>
              <w:pStyle w:val="Geenafstand"/>
              <w:rPr>
                <w:color w:val="002060"/>
                <w:sz w:val="20"/>
                <w:szCs w:val="20"/>
              </w:rPr>
            </w:pPr>
          </w:p>
        </w:tc>
      </w:tr>
    </w:tbl>
    <w:p w14:paraId="6E785B99" w14:textId="77777777" w:rsidR="00EA1DB2" w:rsidRDefault="00EA1DB2"/>
    <w:p w14:paraId="67BFC353" w14:textId="6B980AEB" w:rsidR="00870B8F" w:rsidRDefault="00870B8F">
      <w:r>
        <w:t>Bijlagen:</w:t>
      </w:r>
    </w:p>
    <w:p w14:paraId="600471B1" w14:textId="130FC1E7" w:rsidR="00870B8F" w:rsidRDefault="00870B8F">
      <w:r>
        <w:sym w:font="Wingdings" w:char="F06F"/>
      </w:r>
      <w:r>
        <w:t xml:space="preserve"> Uittreksel KvK</w:t>
      </w:r>
      <w:r w:rsidR="00510BD1">
        <w:br/>
      </w:r>
      <w:r>
        <w:sym w:font="Wingdings" w:char="F06F"/>
      </w:r>
      <w:r>
        <w:t xml:space="preserve"> Kopie geldig ID bewijs aanvrager</w:t>
      </w:r>
      <w:r w:rsidR="00510BD1">
        <w:br/>
      </w:r>
      <w:r>
        <w:sym w:font="Wingdings" w:char="F06F"/>
      </w:r>
      <w:r>
        <w:t xml:space="preserve"> Kolommenbalansen over de jaren ….</w:t>
      </w:r>
      <w:r w:rsidR="00510BD1">
        <w:br/>
      </w:r>
      <w:r>
        <w:sym w:font="Wingdings" w:char="F06F"/>
      </w:r>
      <w:r>
        <w:t xml:space="preserve"> Overzichten administratie over de jaren ...</w:t>
      </w:r>
      <w:r w:rsidR="00510BD1">
        <w:br/>
      </w:r>
      <w:r>
        <w:sym w:font="Wingdings" w:char="F06F"/>
      </w:r>
      <w:r>
        <w:t xml:space="preserve"> Kopie aangiften IB over het jaar …</w:t>
      </w:r>
      <w:r w:rsidR="00510BD1">
        <w:br/>
      </w:r>
      <w:r>
        <w:sym w:font="Wingdings" w:char="F06F"/>
      </w:r>
      <w:r>
        <w:t xml:space="preserve"> Kopie jaarrekening over het jaar …</w:t>
      </w:r>
      <w:r w:rsidR="00510BD1">
        <w:br/>
      </w:r>
      <w:r>
        <w:sym w:font="Wingdings" w:char="F06F"/>
      </w:r>
      <w:r>
        <w:t xml:space="preserve"> Kopieën aangiften OB over de perioden ….</w:t>
      </w:r>
      <w:r w:rsidR="00510BD1">
        <w:br/>
      </w:r>
      <w:r>
        <w:sym w:font="Wingdings" w:char="F06F"/>
      </w:r>
      <w:r>
        <w:t xml:space="preserve"> Kopieën aangiften LH over de perioden ….</w:t>
      </w:r>
    </w:p>
    <w:p w14:paraId="5E8E7F8D" w14:textId="77777777" w:rsidR="00CA67F5" w:rsidRDefault="00CA67F5"/>
    <w:p w14:paraId="49E93B00" w14:textId="52689A72" w:rsidR="00510BD1" w:rsidRPr="00A961C0" w:rsidRDefault="00510BD1" w:rsidP="00510BD1">
      <w:pPr>
        <w:autoSpaceDE w:val="0"/>
        <w:autoSpaceDN w:val="0"/>
        <w:adjustRightInd w:val="0"/>
        <w:spacing w:after="0" w:line="240" w:lineRule="auto"/>
        <w:rPr>
          <w:sz w:val="20"/>
          <w:szCs w:val="20"/>
        </w:rPr>
      </w:pPr>
      <w:r w:rsidRPr="00A961C0">
        <w:rPr>
          <w:rFonts w:cs="TT180t00"/>
          <w:b/>
          <w:sz w:val="20"/>
          <w:szCs w:val="20"/>
        </w:rPr>
        <w:lastRenderedPageBreak/>
        <w:t xml:space="preserve">Algemene voorwaarden administratieve dienstverlening, </w:t>
      </w:r>
      <w:r w:rsidRPr="00A961C0">
        <w:rPr>
          <w:rFonts w:cs="TT180t00"/>
          <w:sz w:val="20"/>
          <w:szCs w:val="20"/>
        </w:rPr>
        <w:t xml:space="preserve">hierna te noemen algemene voorwaarden, </w:t>
      </w:r>
      <w:r w:rsidRPr="00A961C0">
        <w:rPr>
          <w:sz w:val="20"/>
          <w:szCs w:val="20"/>
        </w:rPr>
        <w:t xml:space="preserve">van Karin Lourens FA </w:t>
      </w:r>
      <w:proofErr w:type="spellStart"/>
      <w:r w:rsidRPr="00A961C0">
        <w:rPr>
          <w:sz w:val="20"/>
          <w:szCs w:val="20"/>
        </w:rPr>
        <w:t>h.o.d.n</w:t>
      </w:r>
      <w:proofErr w:type="spellEnd"/>
      <w:r w:rsidRPr="00A961C0">
        <w:rPr>
          <w:sz w:val="20"/>
          <w:szCs w:val="20"/>
        </w:rPr>
        <w:t xml:space="preserve">. Lourens Administratie, gevestigd te </w:t>
      </w:r>
      <w:r w:rsidR="004502C4">
        <w:rPr>
          <w:sz w:val="20"/>
          <w:szCs w:val="20"/>
        </w:rPr>
        <w:t>1447 KH Purmerend</w:t>
      </w:r>
      <w:r w:rsidRPr="00A961C0">
        <w:rPr>
          <w:sz w:val="20"/>
          <w:szCs w:val="20"/>
        </w:rPr>
        <w:t xml:space="preserve">, aan </w:t>
      </w:r>
      <w:r w:rsidR="004502C4">
        <w:rPr>
          <w:sz w:val="20"/>
          <w:szCs w:val="20"/>
        </w:rPr>
        <w:t>het Naardermeer 41</w:t>
      </w:r>
      <w:r w:rsidRPr="00A961C0">
        <w:rPr>
          <w:sz w:val="20"/>
          <w:szCs w:val="20"/>
        </w:rPr>
        <w:t xml:space="preserve">, ingeschreven bij de Kamer van Koophandel onder nummer 390.782.82, hierna te noemen Lourens Administratie. </w:t>
      </w:r>
    </w:p>
    <w:p w14:paraId="13894432" w14:textId="77777777" w:rsidR="00510BD1" w:rsidRPr="00A961C0" w:rsidRDefault="00510BD1" w:rsidP="00510BD1">
      <w:pPr>
        <w:autoSpaceDE w:val="0"/>
        <w:autoSpaceDN w:val="0"/>
        <w:adjustRightInd w:val="0"/>
        <w:spacing w:after="0" w:line="240" w:lineRule="auto"/>
        <w:rPr>
          <w:rFonts w:cs="TT15Ct00"/>
          <w:sz w:val="20"/>
          <w:szCs w:val="20"/>
        </w:rPr>
      </w:pPr>
    </w:p>
    <w:p w14:paraId="1409F9CC" w14:textId="77777777" w:rsidR="00510BD1" w:rsidRPr="00A961C0" w:rsidRDefault="00510BD1" w:rsidP="00510BD1">
      <w:pPr>
        <w:autoSpaceDE w:val="0"/>
        <w:autoSpaceDN w:val="0"/>
        <w:adjustRightInd w:val="0"/>
        <w:spacing w:after="0" w:line="240" w:lineRule="auto"/>
        <w:rPr>
          <w:rFonts w:cs="TT15Ft00"/>
          <w:b/>
          <w:sz w:val="20"/>
          <w:szCs w:val="20"/>
        </w:rPr>
      </w:pPr>
      <w:r w:rsidRPr="00A961C0">
        <w:rPr>
          <w:rFonts w:cs="TT15Et00"/>
          <w:b/>
          <w:sz w:val="20"/>
          <w:szCs w:val="20"/>
        </w:rPr>
        <w:t xml:space="preserve">Artikel 1 </w:t>
      </w:r>
      <w:r w:rsidRPr="00A961C0">
        <w:rPr>
          <w:rFonts w:cs="TT15Ft00"/>
          <w:b/>
          <w:sz w:val="20"/>
          <w:szCs w:val="20"/>
        </w:rPr>
        <w:t>Algemeen</w:t>
      </w:r>
    </w:p>
    <w:p w14:paraId="5DC0D376" w14:textId="77777777" w:rsidR="00510BD1" w:rsidRPr="00A961C0" w:rsidRDefault="00510BD1" w:rsidP="00510BD1">
      <w:pPr>
        <w:pStyle w:val="Lijstalinea"/>
        <w:numPr>
          <w:ilvl w:val="0"/>
          <w:numId w:val="1"/>
        </w:numPr>
        <w:autoSpaceDE w:val="0"/>
        <w:autoSpaceDN w:val="0"/>
        <w:adjustRightInd w:val="0"/>
        <w:spacing w:after="0" w:line="240" w:lineRule="auto"/>
        <w:rPr>
          <w:rFonts w:cs="TT15Ft00"/>
          <w:sz w:val="20"/>
          <w:szCs w:val="20"/>
        </w:rPr>
      </w:pPr>
      <w:r w:rsidRPr="00A961C0">
        <w:rPr>
          <w:rFonts w:cs="TT15Ft00"/>
          <w:sz w:val="20"/>
          <w:szCs w:val="20"/>
        </w:rPr>
        <w:t>Deze algemene voorwaarden zijn van toepassing zodra u Lourens Administratie een opdracht verstrekt.</w:t>
      </w:r>
    </w:p>
    <w:p w14:paraId="497D333A" w14:textId="77777777" w:rsidR="00510BD1" w:rsidRPr="00A961C0" w:rsidRDefault="00510BD1" w:rsidP="00510BD1">
      <w:pPr>
        <w:pStyle w:val="Lijstalinea"/>
        <w:numPr>
          <w:ilvl w:val="0"/>
          <w:numId w:val="1"/>
        </w:numPr>
        <w:autoSpaceDE w:val="0"/>
        <w:autoSpaceDN w:val="0"/>
        <w:adjustRightInd w:val="0"/>
        <w:spacing w:after="0" w:line="240" w:lineRule="auto"/>
        <w:rPr>
          <w:rFonts w:cs="TT15Ft00"/>
          <w:sz w:val="20"/>
          <w:szCs w:val="20"/>
        </w:rPr>
      </w:pPr>
      <w:r w:rsidRPr="00A961C0">
        <w:rPr>
          <w:rFonts w:cs="TT15Ft00"/>
          <w:sz w:val="20"/>
          <w:szCs w:val="20"/>
        </w:rPr>
        <w:t>Deze algemene voorwaarden zijn onlosmakelijk verbonden met de privacy verklaring van Lourens Administratie.</w:t>
      </w:r>
    </w:p>
    <w:p w14:paraId="63231E58" w14:textId="77777777" w:rsidR="00510BD1" w:rsidRPr="00A961C0" w:rsidRDefault="00510BD1" w:rsidP="00510BD1">
      <w:pPr>
        <w:pStyle w:val="Lijstalinea"/>
        <w:numPr>
          <w:ilvl w:val="0"/>
          <w:numId w:val="1"/>
        </w:numPr>
        <w:autoSpaceDE w:val="0"/>
        <w:autoSpaceDN w:val="0"/>
        <w:adjustRightInd w:val="0"/>
        <w:spacing w:after="0" w:line="240" w:lineRule="auto"/>
        <w:rPr>
          <w:rFonts w:cs="TT15Ct00"/>
          <w:sz w:val="20"/>
          <w:szCs w:val="20"/>
        </w:rPr>
      </w:pPr>
      <w:r w:rsidRPr="00A961C0">
        <w:rPr>
          <w:rFonts w:cs="TT15Ct00"/>
          <w:sz w:val="20"/>
          <w:szCs w:val="20"/>
        </w:rPr>
        <w:t xml:space="preserve">De primaire, door Lourens Administratie, uit te voeren doorlopende opdrachten en werkzaamheden, zullen worden beschreven in een overeenkomst die door beide partijen wordt ondertekend. </w:t>
      </w:r>
    </w:p>
    <w:p w14:paraId="555013D9" w14:textId="77777777" w:rsidR="00510BD1" w:rsidRPr="00A961C0" w:rsidRDefault="00510BD1" w:rsidP="00510BD1">
      <w:pPr>
        <w:pStyle w:val="Lijstalinea"/>
        <w:numPr>
          <w:ilvl w:val="0"/>
          <w:numId w:val="1"/>
        </w:numPr>
        <w:autoSpaceDE w:val="0"/>
        <w:autoSpaceDN w:val="0"/>
        <w:adjustRightInd w:val="0"/>
        <w:spacing w:after="0" w:line="240" w:lineRule="auto"/>
        <w:rPr>
          <w:rFonts w:cs="TT15Ct00"/>
          <w:sz w:val="20"/>
          <w:szCs w:val="20"/>
        </w:rPr>
      </w:pPr>
      <w:r w:rsidRPr="00A961C0">
        <w:rPr>
          <w:rFonts w:cs="TT15Ct00"/>
          <w:sz w:val="20"/>
          <w:szCs w:val="20"/>
        </w:rPr>
        <w:t>Ingeval er sprake is van een éénmalige opdracht, bijvoorbeeld het afwikkelen van een administratie en fiscale aangiften t.b.v. een ex-ondernemer, zal de, voor akkoord ondertekende offerte, als overeenkomst gelden.</w:t>
      </w:r>
    </w:p>
    <w:p w14:paraId="7C164BA9" w14:textId="77777777" w:rsidR="00510BD1" w:rsidRPr="00A961C0" w:rsidRDefault="00510BD1" w:rsidP="00510BD1">
      <w:pPr>
        <w:pStyle w:val="Lijstalinea"/>
        <w:numPr>
          <w:ilvl w:val="0"/>
          <w:numId w:val="1"/>
        </w:numPr>
        <w:autoSpaceDE w:val="0"/>
        <w:autoSpaceDN w:val="0"/>
        <w:adjustRightInd w:val="0"/>
        <w:spacing w:after="0" w:line="240" w:lineRule="auto"/>
        <w:rPr>
          <w:rFonts w:cs="TT15Ct00"/>
          <w:sz w:val="20"/>
          <w:szCs w:val="20"/>
        </w:rPr>
      </w:pPr>
      <w:r w:rsidRPr="00A961C0">
        <w:rPr>
          <w:rFonts w:cs="TT15Ct00"/>
          <w:sz w:val="20"/>
          <w:szCs w:val="20"/>
        </w:rPr>
        <w:t>Ingeval er werkzaamheden worden uitgevoerd zowel die in de overeenkomst zijn beschreven als die niet in een overeenkomst zijn vastgelegd, zijn deze algemene voorwaarden van toepassing.</w:t>
      </w:r>
    </w:p>
    <w:p w14:paraId="7E619ECF" w14:textId="77777777" w:rsidR="00510BD1" w:rsidRPr="00A961C0" w:rsidRDefault="00510BD1" w:rsidP="00510BD1">
      <w:pPr>
        <w:pStyle w:val="Lijstalinea"/>
        <w:numPr>
          <w:ilvl w:val="0"/>
          <w:numId w:val="1"/>
        </w:numPr>
        <w:autoSpaceDE w:val="0"/>
        <w:autoSpaceDN w:val="0"/>
        <w:adjustRightInd w:val="0"/>
        <w:spacing w:after="0" w:line="240" w:lineRule="auto"/>
        <w:rPr>
          <w:rFonts w:cs="TT15Ct00"/>
          <w:sz w:val="20"/>
          <w:szCs w:val="20"/>
        </w:rPr>
      </w:pPr>
      <w:r w:rsidRPr="00A961C0">
        <w:rPr>
          <w:rFonts w:cs="TT15Ft00"/>
          <w:sz w:val="20"/>
          <w:szCs w:val="20"/>
        </w:rPr>
        <w:t>Ingeval de opdrachtgever aangemerkt wordt als een rechtspersoon, is degene die, volgens de Kamer van koophandel tekeningsbevoegd is, hoofdelijk aansprakelijk voor de nakoming van de verplichtingen die uit de overeenkomst blijken.</w:t>
      </w:r>
    </w:p>
    <w:p w14:paraId="02165454" w14:textId="77777777" w:rsidR="00510BD1" w:rsidRPr="00A961C0" w:rsidRDefault="00510BD1" w:rsidP="00510BD1">
      <w:pPr>
        <w:pStyle w:val="Lijstalinea"/>
        <w:numPr>
          <w:ilvl w:val="0"/>
          <w:numId w:val="1"/>
        </w:numPr>
        <w:autoSpaceDE w:val="0"/>
        <w:autoSpaceDN w:val="0"/>
        <w:adjustRightInd w:val="0"/>
        <w:spacing w:after="0" w:line="240" w:lineRule="auto"/>
        <w:rPr>
          <w:rFonts w:cs="TT15Ct00"/>
          <w:sz w:val="20"/>
          <w:szCs w:val="20"/>
        </w:rPr>
      </w:pPr>
      <w:r w:rsidRPr="00A961C0">
        <w:rPr>
          <w:rFonts w:cs="TT15Ct00"/>
          <w:sz w:val="20"/>
          <w:szCs w:val="20"/>
        </w:rPr>
        <w:t xml:space="preserve">Alle bepalingen van deze voorwaarden zijn tussen ons van kracht, voor zover niet door beiden hiervan uitdrukkelijk en schriftelijk is afgeweken. </w:t>
      </w:r>
    </w:p>
    <w:p w14:paraId="2DADC800" w14:textId="77777777" w:rsidR="00510BD1" w:rsidRPr="00A961C0" w:rsidRDefault="00510BD1" w:rsidP="00510BD1">
      <w:pPr>
        <w:pStyle w:val="Lijstalinea"/>
        <w:numPr>
          <w:ilvl w:val="0"/>
          <w:numId w:val="1"/>
        </w:numPr>
        <w:autoSpaceDE w:val="0"/>
        <w:autoSpaceDN w:val="0"/>
        <w:adjustRightInd w:val="0"/>
        <w:spacing w:after="0" w:line="240" w:lineRule="auto"/>
        <w:rPr>
          <w:rFonts w:cs="TT15Ct00"/>
          <w:sz w:val="20"/>
          <w:szCs w:val="20"/>
        </w:rPr>
      </w:pPr>
      <w:r w:rsidRPr="00A961C0">
        <w:rPr>
          <w:rFonts w:cs="TT15Ct00"/>
          <w:sz w:val="20"/>
          <w:szCs w:val="20"/>
        </w:rPr>
        <w:t>Deze voorwaarden vervangen alle eerder gedeponeerde en/of gepubliceerde voorwaarden.</w:t>
      </w:r>
    </w:p>
    <w:p w14:paraId="7EDE654A" w14:textId="77777777" w:rsidR="00510BD1" w:rsidRPr="00A961C0" w:rsidRDefault="00510BD1" w:rsidP="00510BD1">
      <w:pPr>
        <w:pStyle w:val="Lijstalinea"/>
        <w:numPr>
          <w:ilvl w:val="0"/>
          <w:numId w:val="1"/>
        </w:numPr>
        <w:autoSpaceDE w:val="0"/>
        <w:autoSpaceDN w:val="0"/>
        <w:adjustRightInd w:val="0"/>
        <w:spacing w:after="0" w:line="240" w:lineRule="auto"/>
        <w:rPr>
          <w:rFonts w:cs="TT15Ct00"/>
          <w:sz w:val="20"/>
          <w:szCs w:val="20"/>
        </w:rPr>
      </w:pPr>
      <w:r w:rsidRPr="00A961C0">
        <w:rPr>
          <w:rFonts w:cs="TT15Ct00"/>
          <w:sz w:val="20"/>
          <w:szCs w:val="20"/>
        </w:rPr>
        <w:t>De werkzaamheden kunnen, onder meer, bestaan uit het voeren van een (complete) boekhouding c.q. administratie, het opstellen van jaarcijfers en tussentijdse cijfers, het verzorgen van belastingaangiften, het aanvragen, bijstellen, stopzetten van aanslagen en toeslagen, het voeren van bezwaarprocedures, het geven van advies van fiscale- financiële- of bedrijfskundige aard, het opstellen van ondernemersplannen, het halen en brengen van de administratie, besprekingen van vervaardigde stukken, het afwikkelen van oude administraties en fiscale aangiften en alle handelingen, diensten en verrichtingen die naar algemeen inzicht dienstig (kunnen) zijn in verband met voorgenoemde en niet genoemde werkzaamheden waartoe u opdracht heeft gegeven en Lourens Administratie de opdracht heeft aanvaard</w:t>
      </w:r>
    </w:p>
    <w:p w14:paraId="34E0CF0E" w14:textId="77777777" w:rsidR="00510BD1" w:rsidRPr="00A961C0" w:rsidRDefault="00510BD1" w:rsidP="00510BD1">
      <w:pPr>
        <w:autoSpaceDE w:val="0"/>
        <w:autoSpaceDN w:val="0"/>
        <w:adjustRightInd w:val="0"/>
        <w:spacing w:after="0" w:line="240" w:lineRule="auto"/>
        <w:rPr>
          <w:rFonts w:cs="TT15Ct00"/>
          <w:sz w:val="20"/>
          <w:szCs w:val="20"/>
        </w:rPr>
      </w:pPr>
    </w:p>
    <w:p w14:paraId="2F7419A3" w14:textId="77777777" w:rsidR="00510BD1" w:rsidRPr="00A961C0" w:rsidRDefault="00510BD1" w:rsidP="00510BD1">
      <w:pPr>
        <w:autoSpaceDE w:val="0"/>
        <w:autoSpaceDN w:val="0"/>
        <w:adjustRightInd w:val="0"/>
        <w:spacing w:after="0" w:line="240" w:lineRule="auto"/>
        <w:rPr>
          <w:rFonts w:cs="TT15Ct00"/>
          <w:b/>
          <w:sz w:val="20"/>
          <w:szCs w:val="20"/>
        </w:rPr>
      </w:pPr>
      <w:r w:rsidRPr="00A961C0">
        <w:rPr>
          <w:rFonts w:cs="TT15Ct00"/>
          <w:b/>
          <w:sz w:val="20"/>
          <w:szCs w:val="20"/>
        </w:rPr>
        <w:t>Artikel 2 Verplichtingen Lourens Administratie</w:t>
      </w:r>
    </w:p>
    <w:p w14:paraId="14085BFB" w14:textId="77777777" w:rsidR="00510BD1" w:rsidRPr="00A961C0" w:rsidRDefault="00510BD1" w:rsidP="00510BD1">
      <w:pPr>
        <w:autoSpaceDE w:val="0"/>
        <w:autoSpaceDN w:val="0"/>
        <w:adjustRightInd w:val="0"/>
        <w:spacing w:after="0" w:line="240" w:lineRule="auto"/>
        <w:rPr>
          <w:rFonts w:cs="TT15Ct00"/>
          <w:sz w:val="20"/>
          <w:szCs w:val="20"/>
        </w:rPr>
      </w:pPr>
      <w:r w:rsidRPr="00A961C0">
        <w:rPr>
          <w:rFonts w:cs="TT15Ct00"/>
          <w:sz w:val="20"/>
          <w:szCs w:val="20"/>
        </w:rPr>
        <w:t xml:space="preserve">Lourens Administratie is gehouden uw belangen naar beste weten en kunnen te behartigen, voor zover dat mogelijk en wenselijk is. </w:t>
      </w:r>
    </w:p>
    <w:p w14:paraId="1FBD76E4" w14:textId="77777777" w:rsidR="00510BD1" w:rsidRPr="00A961C0" w:rsidRDefault="00510BD1" w:rsidP="00510BD1">
      <w:pPr>
        <w:autoSpaceDE w:val="0"/>
        <w:autoSpaceDN w:val="0"/>
        <w:adjustRightInd w:val="0"/>
        <w:spacing w:after="0" w:line="240" w:lineRule="auto"/>
        <w:rPr>
          <w:rFonts w:cs="TT15Ct00"/>
          <w:sz w:val="20"/>
          <w:szCs w:val="20"/>
        </w:rPr>
      </w:pPr>
    </w:p>
    <w:p w14:paraId="4286BFFA" w14:textId="77777777" w:rsidR="00510BD1" w:rsidRPr="00A961C0" w:rsidRDefault="00510BD1" w:rsidP="00510BD1">
      <w:pPr>
        <w:autoSpaceDE w:val="0"/>
        <w:autoSpaceDN w:val="0"/>
        <w:adjustRightInd w:val="0"/>
        <w:spacing w:after="0" w:line="240" w:lineRule="auto"/>
        <w:rPr>
          <w:rFonts w:cs="TT15Ct00"/>
          <w:sz w:val="20"/>
          <w:szCs w:val="20"/>
        </w:rPr>
      </w:pPr>
      <w:r w:rsidRPr="00A961C0">
        <w:rPr>
          <w:rFonts w:cs="TT15Ct00"/>
          <w:sz w:val="20"/>
          <w:szCs w:val="20"/>
        </w:rPr>
        <w:t>De wijze waarop de werkzaamheden worden verricht dienen te voldoen aan de daarop toepasselijke wettelijke bepalingen en aan de eisen die voortvloeien uit uw verplichtingen en verantwoordelijkheden.</w:t>
      </w:r>
    </w:p>
    <w:p w14:paraId="467FA7AC" w14:textId="77777777" w:rsidR="00510BD1" w:rsidRPr="00A961C0" w:rsidRDefault="00510BD1" w:rsidP="00510BD1">
      <w:pPr>
        <w:autoSpaceDE w:val="0"/>
        <w:autoSpaceDN w:val="0"/>
        <w:adjustRightInd w:val="0"/>
        <w:spacing w:after="0" w:line="240" w:lineRule="auto"/>
        <w:rPr>
          <w:rFonts w:cs="TT15Ct00"/>
          <w:sz w:val="20"/>
          <w:szCs w:val="20"/>
        </w:rPr>
      </w:pPr>
    </w:p>
    <w:p w14:paraId="2A5040C3" w14:textId="77777777" w:rsidR="00510BD1" w:rsidRPr="00A961C0" w:rsidRDefault="00510BD1" w:rsidP="00510BD1">
      <w:pPr>
        <w:autoSpaceDE w:val="0"/>
        <w:autoSpaceDN w:val="0"/>
        <w:adjustRightInd w:val="0"/>
        <w:spacing w:after="0" w:line="240" w:lineRule="auto"/>
        <w:rPr>
          <w:rFonts w:cs="TT15Ct00"/>
          <w:sz w:val="20"/>
          <w:szCs w:val="20"/>
        </w:rPr>
      </w:pPr>
      <w:r w:rsidRPr="00A961C0">
        <w:rPr>
          <w:rFonts w:cs="TT15Ct00"/>
          <w:sz w:val="20"/>
          <w:szCs w:val="20"/>
        </w:rPr>
        <w:t xml:space="preserve">Lourens Administratie zal alle, uit de opdracht voorkomende, stukken en aangiften, ter goedkeuring aan u ter beschikking stellen. Nadat u hiervoor akkoord heeft gegeven zal Lourens Administratie de aangiften indienen.  </w:t>
      </w:r>
    </w:p>
    <w:p w14:paraId="63D1330F" w14:textId="77777777" w:rsidR="00510BD1" w:rsidRPr="00A961C0" w:rsidRDefault="00510BD1" w:rsidP="00510BD1">
      <w:pPr>
        <w:autoSpaceDE w:val="0"/>
        <w:autoSpaceDN w:val="0"/>
        <w:adjustRightInd w:val="0"/>
        <w:spacing w:after="0" w:line="240" w:lineRule="auto"/>
        <w:rPr>
          <w:rFonts w:cs="TT15Ct00"/>
          <w:sz w:val="20"/>
          <w:szCs w:val="20"/>
        </w:rPr>
      </w:pPr>
    </w:p>
    <w:p w14:paraId="6BA0A575" w14:textId="77777777" w:rsidR="00510BD1" w:rsidRPr="00A961C0" w:rsidRDefault="00510BD1" w:rsidP="00510BD1">
      <w:pPr>
        <w:autoSpaceDE w:val="0"/>
        <w:autoSpaceDN w:val="0"/>
        <w:adjustRightInd w:val="0"/>
        <w:spacing w:after="0" w:line="240" w:lineRule="auto"/>
        <w:rPr>
          <w:rFonts w:cs="TT15Ct00"/>
          <w:b/>
          <w:sz w:val="20"/>
          <w:szCs w:val="20"/>
        </w:rPr>
      </w:pPr>
      <w:r w:rsidRPr="00A961C0">
        <w:rPr>
          <w:rFonts w:cs="TT15Ct00"/>
          <w:b/>
          <w:sz w:val="20"/>
          <w:szCs w:val="20"/>
        </w:rPr>
        <w:t xml:space="preserve">Artikel 3 Uw verplichtingen </w:t>
      </w:r>
    </w:p>
    <w:p w14:paraId="0CF85FA2" w14:textId="77777777" w:rsidR="00510BD1" w:rsidRPr="00A961C0" w:rsidRDefault="00510BD1" w:rsidP="00510BD1">
      <w:pPr>
        <w:autoSpaceDE w:val="0"/>
        <w:autoSpaceDN w:val="0"/>
        <w:adjustRightInd w:val="0"/>
        <w:spacing w:after="0" w:line="240" w:lineRule="auto"/>
        <w:rPr>
          <w:rFonts w:cs="TT15Ct00"/>
          <w:sz w:val="20"/>
          <w:szCs w:val="20"/>
        </w:rPr>
      </w:pPr>
      <w:r w:rsidRPr="00A961C0">
        <w:rPr>
          <w:rFonts w:cs="TT15Ct00"/>
          <w:sz w:val="20"/>
          <w:szCs w:val="20"/>
        </w:rPr>
        <w:t>U verplicht zich aan Lourens Administratie, alle, voor de uitvoering van de opdracht, benodigde informatie en bescheiden, tijdig, volledig en op juiste wijze aan te leveren.</w:t>
      </w:r>
    </w:p>
    <w:p w14:paraId="2F799382" w14:textId="77777777" w:rsidR="00510BD1" w:rsidRPr="00A961C0" w:rsidRDefault="00510BD1" w:rsidP="00510BD1">
      <w:pPr>
        <w:autoSpaceDE w:val="0"/>
        <w:autoSpaceDN w:val="0"/>
        <w:adjustRightInd w:val="0"/>
        <w:spacing w:after="0" w:line="240" w:lineRule="auto"/>
        <w:rPr>
          <w:rFonts w:cs="TT15Ct00"/>
          <w:sz w:val="20"/>
          <w:szCs w:val="20"/>
        </w:rPr>
      </w:pPr>
      <w:r w:rsidRPr="00A961C0">
        <w:rPr>
          <w:rFonts w:cs="TT15Ct00"/>
          <w:sz w:val="20"/>
          <w:szCs w:val="20"/>
        </w:rPr>
        <w:t xml:space="preserve">Onder tijdig wordt verstaan:  minimaal twee weken voordat de stukken gereed moeten zijn indien het aangiften omzetbelasting of de verloning van uw werknemers betreft, minimaal vier weken voor de overige stukken en/of werkzaamheden. </w:t>
      </w:r>
    </w:p>
    <w:p w14:paraId="661CAAE8" w14:textId="77777777" w:rsidR="00510BD1" w:rsidRPr="00A961C0" w:rsidRDefault="00510BD1" w:rsidP="00510BD1">
      <w:pPr>
        <w:autoSpaceDE w:val="0"/>
        <w:autoSpaceDN w:val="0"/>
        <w:adjustRightInd w:val="0"/>
        <w:spacing w:after="0" w:line="240" w:lineRule="auto"/>
        <w:rPr>
          <w:rFonts w:cs="TT15Ct00"/>
          <w:sz w:val="20"/>
          <w:szCs w:val="20"/>
        </w:rPr>
      </w:pPr>
      <w:r w:rsidRPr="00A961C0">
        <w:rPr>
          <w:rFonts w:cs="TT15Ct00"/>
          <w:sz w:val="20"/>
          <w:szCs w:val="20"/>
        </w:rPr>
        <w:t xml:space="preserve">Ingeval de aanlevering niet volledig is, dient u op het eerste verzoek van Lourens Administratie de ontbrekende stukken aan te leveren. </w:t>
      </w:r>
    </w:p>
    <w:p w14:paraId="74D56776" w14:textId="77777777" w:rsidR="00510BD1" w:rsidRPr="00A961C0" w:rsidRDefault="00510BD1" w:rsidP="00510BD1">
      <w:pPr>
        <w:autoSpaceDE w:val="0"/>
        <w:autoSpaceDN w:val="0"/>
        <w:adjustRightInd w:val="0"/>
        <w:spacing w:after="0" w:line="240" w:lineRule="auto"/>
        <w:rPr>
          <w:rFonts w:cs="TT15Ct00"/>
          <w:sz w:val="20"/>
          <w:szCs w:val="20"/>
        </w:rPr>
      </w:pPr>
    </w:p>
    <w:p w14:paraId="39EF0A43" w14:textId="77777777" w:rsidR="00510BD1" w:rsidRPr="00A961C0" w:rsidRDefault="00510BD1" w:rsidP="00510BD1">
      <w:pPr>
        <w:autoSpaceDE w:val="0"/>
        <w:autoSpaceDN w:val="0"/>
        <w:adjustRightInd w:val="0"/>
        <w:spacing w:after="0" w:line="240" w:lineRule="auto"/>
        <w:rPr>
          <w:rFonts w:cs="TT15Ct00"/>
          <w:sz w:val="20"/>
          <w:szCs w:val="20"/>
        </w:rPr>
      </w:pPr>
      <w:r w:rsidRPr="00A961C0">
        <w:rPr>
          <w:rFonts w:cs="TT15Ct00"/>
          <w:sz w:val="20"/>
          <w:szCs w:val="20"/>
        </w:rPr>
        <w:t>U verplicht zich, de declaraties die u voor het uitvoeren van de werkzaamheden, van Lourens Administratie ontvangt, binnen de daarvoor gestelde termijn te voldoen.</w:t>
      </w:r>
    </w:p>
    <w:p w14:paraId="22697180" w14:textId="77777777" w:rsidR="00510BD1" w:rsidRPr="00A961C0" w:rsidRDefault="00510BD1" w:rsidP="00510BD1">
      <w:pPr>
        <w:autoSpaceDE w:val="0"/>
        <w:autoSpaceDN w:val="0"/>
        <w:adjustRightInd w:val="0"/>
        <w:spacing w:after="0" w:line="240" w:lineRule="auto"/>
        <w:rPr>
          <w:rFonts w:cs="TT15Ct00"/>
          <w:sz w:val="20"/>
          <w:szCs w:val="20"/>
        </w:rPr>
      </w:pPr>
    </w:p>
    <w:p w14:paraId="42340814" w14:textId="77777777" w:rsidR="00510BD1" w:rsidRPr="00A961C0" w:rsidRDefault="00510BD1" w:rsidP="00510BD1">
      <w:pPr>
        <w:autoSpaceDE w:val="0"/>
        <w:autoSpaceDN w:val="0"/>
        <w:adjustRightInd w:val="0"/>
        <w:spacing w:after="0" w:line="240" w:lineRule="auto"/>
        <w:rPr>
          <w:rFonts w:cs="TT15Ct00"/>
          <w:sz w:val="20"/>
          <w:szCs w:val="20"/>
        </w:rPr>
      </w:pPr>
    </w:p>
    <w:p w14:paraId="6126B32B" w14:textId="77777777" w:rsidR="00510BD1" w:rsidRPr="00A961C0" w:rsidRDefault="00510BD1" w:rsidP="00510BD1">
      <w:pPr>
        <w:autoSpaceDE w:val="0"/>
        <w:autoSpaceDN w:val="0"/>
        <w:adjustRightInd w:val="0"/>
        <w:spacing w:after="0" w:line="240" w:lineRule="auto"/>
        <w:rPr>
          <w:rFonts w:cs="TT15Ft00"/>
          <w:b/>
          <w:sz w:val="20"/>
          <w:szCs w:val="20"/>
        </w:rPr>
      </w:pPr>
      <w:r w:rsidRPr="00A961C0">
        <w:rPr>
          <w:rFonts w:cs="TT15Et00"/>
          <w:b/>
          <w:sz w:val="20"/>
          <w:szCs w:val="20"/>
        </w:rPr>
        <w:t xml:space="preserve">Artikel 4 </w:t>
      </w:r>
      <w:r w:rsidRPr="00A961C0">
        <w:rPr>
          <w:rFonts w:cs="TT15Ft00"/>
          <w:b/>
          <w:sz w:val="20"/>
          <w:szCs w:val="20"/>
        </w:rPr>
        <w:t>Vertrouwelijke informatie</w:t>
      </w:r>
    </w:p>
    <w:p w14:paraId="24B45289" w14:textId="77777777" w:rsidR="00510BD1" w:rsidRPr="00A961C0" w:rsidRDefault="00510BD1" w:rsidP="00510BD1">
      <w:pPr>
        <w:autoSpaceDE w:val="0"/>
        <w:autoSpaceDN w:val="0"/>
        <w:adjustRightInd w:val="0"/>
        <w:spacing w:after="0" w:line="240" w:lineRule="auto"/>
        <w:rPr>
          <w:rFonts w:cs="TT15Ct00"/>
          <w:sz w:val="20"/>
          <w:szCs w:val="20"/>
        </w:rPr>
      </w:pPr>
      <w:r w:rsidRPr="00A961C0">
        <w:rPr>
          <w:rFonts w:cs="TT15Ct00"/>
          <w:sz w:val="20"/>
          <w:szCs w:val="20"/>
        </w:rPr>
        <w:t xml:space="preserve">Lourens Administratie verplicht zich, voor zover mogelijk, tot geheimhouding van uw informatie en persoonsgegevens, zoals uitgebreid in de privacy verklaring en verwerkersvoorwaarden is beschreven. </w:t>
      </w:r>
    </w:p>
    <w:p w14:paraId="34CF2A69" w14:textId="77777777" w:rsidR="00510BD1" w:rsidRPr="00A961C0" w:rsidRDefault="00510BD1" w:rsidP="00510BD1">
      <w:pPr>
        <w:autoSpaceDE w:val="0"/>
        <w:autoSpaceDN w:val="0"/>
        <w:adjustRightInd w:val="0"/>
        <w:spacing w:after="0" w:line="240" w:lineRule="auto"/>
        <w:rPr>
          <w:rFonts w:cs="TT15Ct00"/>
          <w:sz w:val="20"/>
          <w:szCs w:val="20"/>
        </w:rPr>
      </w:pPr>
    </w:p>
    <w:p w14:paraId="0A9AD36B" w14:textId="77777777" w:rsidR="00510BD1" w:rsidRPr="00A961C0" w:rsidRDefault="00510BD1" w:rsidP="00510BD1">
      <w:pPr>
        <w:autoSpaceDE w:val="0"/>
        <w:autoSpaceDN w:val="0"/>
        <w:adjustRightInd w:val="0"/>
        <w:spacing w:after="0" w:line="240" w:lineRule="auto"/>
        <w:rPr>
          <w:rFonts w:cs="TT15Et00"/>
          <w:b/>
          <w:sz w:val="20"/>
          <w:szCs w:val="20"/>
        </w:rPr>
      </w:pPr>
      <w:r w:rsidRPr="00A961C0">
        <w:rPr>
          <w:rFonts w:cs="TT15Et00"/>
          <w:b/>
          <w:sz w:val="20"/>
          <w:szCs w:val="20"/>
        </w:rPr>
        <w:t>Artikel 5 Aansprakelijkheid</w:t>
      </w:r>
    </w:p>
    <w:p w14:paraId="70AD581B" w14:textId="77777777" w:rsidR="00510BD1" w:rsidRPr="00A961C0" w:rsidRDefault="00510BD1" w:rsidP="00510BD1">
      <w:pPr>
        <w:autoSpaceDE w:val="0"/>
        <w:autoSpaceDN w:val="0"/>
        <w:adjustRightInd w:val="0"/>
        <w:spacing w:after="0" w:line="240" w:lineRule="auto"/>
        <w:rPr>
          <w:rFonts w:cs="TT15Ft00"/>
          <w:sz w:val="20"/>
          <w:szCs w:val="20"/>
        </w:rPr>
      </w:pPr>
      <w:r w:rsidRPr="00A961C0">
        <w:rPr>
          <w:rFonts w:cs="TT15Ft00"/>
          <w:sz w:val="20"/>
          <w:szCs w:val="20"/>
        </w:rPr>
        <w:t>Lourens Administratie is tegenover u slechts aansprakelijk voor schade die u zelf lijdt als rechtstreeks gevolg van de tekortkomingen bij het uitvoeren van een opdracht door Lourens Administratie, indien en voor zover deze tekortkomingen onder normale omstandigheden en bij normale vakkennis en met inachtneming van normale oplettendheid vermeden hadden kunnen worden, met daarop de volgende beperkingen c.q. uitzonderingen:</w:t>
      </w:r>
    </w:p>
    <w:p w14:paraId="4519F267" w14:textId="77777777" w:rsidR="00510BD1" w:rsidRPr="00A961C0" w:rsidRDefault="00510BD1" w:rsidP="00510BD1">
      <w:pPr>
        <w:autoSpaceDE w:val="0"/>
        <w:autoSpaceDN w:val="0"/>
        <w:adjustRightInd w:val="0"/>
        <w:spacing w:after="0" w:line="240" w:lineRule="auto"/>
        <w:rPr>
          <w:rFonts w:cs="TT15Ft00"/>
          <w:sz w:val="20"/>
          <w:szCs w:val="20"/>
        </w:rPr>
      </w:pPr>
    </w:p>
    <w:p w14:paraId="0F753728" w14:textId="77777777" w:rsidR="00510BD1" w:rsidRPr="00A961C0" w:rsidRDefault="00510BD1" w:rsidP="00510BD1">
      <w:pPr>
        <w:autoSpaceDE w:val="0"/>
        <w:autoSpaceDN w:val="0"/>
        <w:adjustRightInd w:val="0"/>
        <w:spacing w:after="0" w:line="240" w:lineRule="auto"/>
        <w:rPr>
          <w:rFonts w:cs="TT15Ft00"/>
          <w:sz w:val="20"/>
          <w:szCs w:val="20"/>
        </w:rPr>
      </w:pPr>
      <w:r w:rsidRPr="00A961C0">
        <w:rPr>
          <w:rFonts w:cs="TT15Ft00"/>
          <w:sz w:val="20"/>
          <w:szCs w:val="20"/>
        </w:rPr>
        <w:lastRenderedPageBreak/>
        <w:t xml:space="preserve">Lourens Administratie is verplicht om de hierboven bedoelde tekortkomingen, op zo kort mogelijke termijn, om niet te herstellen, wanneer en voor zover met het herstellen geen hogere kosten zijn gemoeid dan in rekening zijn gebracht voor de oorspronkelijke opdracht. </w:t>
      </w:r>
    </w:p>
    <w:p w14:paraId="1ED1B5ED" w14:textId="77777777" w:rsidR="00510BD1" w:rsidRPr="00A961C0" w:rsidRDefault="00510BD1" w:rsidP="00510BD1">
      <w:pPr>
        <w:autoSpaceDE w:val="0"/>
        <w:autoSpaceDN w:val="0"/>
        <w:adjustRightInd w:val="0"/>
        <w:spacing w:after="0" w:line="240" w:lineRule="auto"/>
        <w:rPr>
          <w:rFonts w:cs="TT15Ct00"/>
          <w:sz w:val="20"/>
          <w:szCs w:val="20"/>
        </w:rPr>
      </w:pPr>
    </w:p>
    <w:p w14:paraId="6E3D0802" w14:textId="77777777" w:rsidR="00510BD1" w:rsidRPr="00A961C0" w:rsidRDefault="00510BD1" w:rsidP="00510BD1">
      <w:pPr>
        <w:autoSpaceDE w:val="0"/>
        <w:autoSpaceDN w:val="0"/>
        <w:adjustRightInd w:val="0"/>
        <w:spacing w:after="0" w:line="240" w:lineRule="auto"/>
        <w:rPr>
          <w:rFonts w:cs="TT15Ct00"/>
          <w:sz w:val="20"/>
          <w:szCs w:val="20"/>
        </w:rPr>
      </w:pPr>
      <w:r w:rsidRPr="00A961C0">
        <w:rPr>
          <w:rFonts w:cs="TT15Ct00"/>
          <w:sz w:val="20"/>
          <w:szCs w:val="20"/>
        </w:rPr>
        <w:t>Elke aansprakelijkheid van Lourens Administratie vervalt uiterlijk twee jaar nadat de fiscale aangiften van het desbetreffende boekjaar zijn ingediend.</w:t>
      </w:r>
    </w:p>
    <w:p w14:paraId="3669166F" w14:textId="77777777" w:rsidR="00510BD1" w:rsidRPr="00A961C0" w:rsidRDefault="00510BD1" w:rsidP="00510BD1">
      <w:pPr>
        <w:autoSpaceDE w:val="0"/>
        <w:autoSpaceDN w:val="0"/>
        <w:adjustRightInd w:val="0"/>
        <w:spacing w:after="0" w:line="240" w:lineRule="auto"/>
        <w:rPr>
          <w:rFonts w:cs="TT15Ct00"/>
          <w:sz w:val="20"/>
          <w:szCs w:val="20"/>
        </w:rPr>
      </w:pPr>
    </w:p>
    <w:p w14:paraId="788E74C4" w14:textId="77777777" w:rsidR="00510BD1" w:rsidRPr="00A961C0" w:rsidRDefault="00510BD1" w:rsidP="00510BD1">
      <w:pPr>
        <w:autoSpaceDE w:val="0"/>
        <w:autoSpaceDN w:val="0"/>
        <w:adjustRightInd w:val="0"/>
        <w:spacing w:after="0" w:line="240" w:lineRule="auto"/>
        <w:rPr>
          <w:rFonts w:cs="TT15Ct00"/>
          <w:sz w:val="20"/>
          <w:szCs w:val="20"/>
        </w:rPr>
      </w:pPr>
      <w:r w:rsidRPr="00A961C0">
        <w:rPr>
          <w:rFonts w:cs="TT15Ct00"/>
          <w:sz w:val="20"/>
          <w:szCs w:val="20"/>
        </w:rPr>
        <w:t>Ingeval u, bij een eventuele belastingcontrole, over het betreffende tijdvak, Lourens Administratie niet in staat heeft gesteld bij deze controle aanwezig te zijn of als u Lourens Administratie niet op de hoogte heeft gesteld van correspondentie, mail of anderszins gestelde vragen van bijvoorbeeld de belastingdienst, vervalt de aansprakelijkheid van Lourens Administratie.</w:t>
      </w:r>
    </w:p>
    <w:p w14:paraId="0C22783F" w14:textId="77777777" w:rsidR="00510BD1" w:rsidRPr="00A961C0" w:rsidRDefault="00510BD1" w:rsidP="00510BD1">
      <w:pPr>
        <w:autoSpaceDE w:val="0"/>
        <w:autoSpaceDN w:val="0"/>
        <w:adjustRightInd w:val="0"/>
        <w:spacing w:after="0" w:line="240" w:lineRule="auto"/>
        <w:rPr>
          <w:rFonts w:cs="TT15Ct00"/>
          <w:sz w:val="20"/>
          <w:szCs w:val="20"/>
        </w:rPr>
      </w:pPr>
    </w:p>
    <w:p w14:paraId="216BB1E0" w14:textId="77777777" w:rsidR="00510BD1" w:rsidRPr="00A961C0" w:rsidRDefault="00510BD1" w:rsidP="00510BD1">
      <w:pPr>
        <w:autoSpaceDE w:val="0"/>
        <w:autoSpaceDN w:val="0"/>
        <w:adjustRightInd w:val="0"/>
        <w:spacing w:after="0" w:line="240" w:lineRule="auto"/>
        <w:rPr>
          <w:rFonts w:cs="TT15Ct00"/>
          <w:sz w:val="20"/>
          <w:szCs w:val="20"/>
        </w:rPr>
      </w:pPr>
      <w:r w:rsidRPr="00A961C0">
        <w:rPr>
          <w:rFonts w:cs="TT15Ct00"/>
          <w:sz w:val="20"/>
          <w:szCs w:val="20"/>
        </w:rPr>
        <w:t>De aansprakelijkheid van Lourens Administratie vervalt indien u Lourens Administratie niet in de gelegenheid heeft gesteld om tekortkomingen te herstellen of als u zelf niet de juiste en volledige informatie en bescheiden, tijdig, heeft verstrekt of zelf anderszins in gebreke bent gebleven. Het herstellen van de tekortkomingen zal in dit geval op uw kosten geschieden.</w:t>
      </w:r>
    </w:p>
    <w:p w14:paraId="3B939F90" w14:textId="77777777" w:rsidR="00510BD1" w:rsidRPr="00A961C0" w:rsidRDefault="00510BD1" w:rsidP="00510BD1">
      <w:pPr>
        <w:autoSpaceDE w:val="0"/>
        <w:autoSpaceDN w:val="0"/>
        <w:adjustRightInd w:val="0"/>
        <w:spacing w:after="0" w:line="240" w:lineRule="auto"/>
        <w:rPr>
          <w:rFonts w:cs="TT15Ct00"/>
          <w:sz w:val="20"/>
          <w:szCs w:val="20"/>
        </w:rPr>
      </w:pPr>
    </w:p>
    <w:p w14:paraId="295D3234" w14:textId="77777777" w:rsidR="00510BD1" w:rsidRPr="00A961C0" w:rsidRDefault="00510BD1" w:rsidP="00510BD1">
      <w:pPr>
        <w:autoSpaceDE w:val="0"/>
        <w:autoSpaceDN w:val="0"/>
        <w:adjustRightInd w:val="0"/>
        <w:spacing w:after="0" w:line="240" w:lineRule="auto"/>
        <w:rPr>
          <w:rFonts w:cs="TT15Ct00"/>
          <w:sz w:val="20"/>
          <w:szCs w:val="20"/>
        </w:rPr>
      </w:pPr>
      <w:r w:rsidRPr="00A961C0">
        <w:rPr>
          <w:rFonts w:cs="TT15Ct00"/>
          <w:sz w:val="20"/>
          <w:szCs w:val="20"/>
        </w:rPr>
        <w:t>Ingeval u, voor de opdracht, niet (volledig) heeft betaald vervalt de aansprakelijkheid van Lourens Administratie voor de hierboven bedoelde tekortkomingen.</w:t>
      </w:r>
    </w:p>
    <w:p w14:paraId="775BB507" w14:textId="77777777" w:rsidR="00510BD1" w:rsidRPr="00A961C0" w:rsidRDefault="00510BD1" w:rsidP="00510BD1">
      <w:pPr>
        <w:autoSpaceDE w:val="0"/>
        <w:autoSpaceDN w:val="0"/>
        <w:adjustRightInd w:val="0"/>
        <w:spacing w:after="0" w:line="240" w:lineRule="auto"/>
        <w:rPr>
          <w:rFonts w:cs="TT15Ct00"/>
          <w:sz w:val="20"/>
          <w:szCs w:val="20"/>
        </w:rPr>
      </w:pPr>
    </w:p>
    <w:p w14:paraId="143CB9F8" w14:textId="77777777" w:rsidR="00510BD1" w:rsidRPr="00A961C0" w:rsidRDefault="00510BD1" w:rsidP="00510BD1">
      <w:pPr>
        <w:autoSpaceDE w:val="0"/>
        <w:autoSpaceDN w:val="0"/>
        <w:adjustRightInd w:val="0"/>
        <w:spacing w:after="0" w:line="240" w:lineRule="auto"/>
        <w:rPr>
          <w:rFonts w:cs="TT15Ct00"/>
          <w:sz w:val="20"/>
          <w:szCs w:val="20"/>
        </w:rPr>
      </w:pPr>
      <w:r w:rsidRPr="00A961C0">
        <w:rPr>
          <w:rFonts w:cs="TT15Ct00"/>
          <w:sz w:val="20"/>
          <w:szCs w:val="20"/>
        </w:rPr>
        <w:t xml:space="preserve">Uw fiscale aangiften worden door Lourens Administratie elektronisch ingediend bij de belastingdienst. De aangiften worden door Lourens Administratie gebaseerd op de door u aangeleverde informatie, bescheiden en/of andere gegevens. Indien u de benodigde informatie niet of niet tijdig aanlevert en/of als u niet of niet tijdig uw goedkeuring van de stukken en/of aangiften aan Lourens Administratie kenbaar maakt, kan Lourens Administratie de aangiften niet of niet op tijd indienen. Ingeval u niet of niet tijdig de facturen van Lourens Administratie voldoet is Lourens Administratie niet aansprakelijk voor de consequenties, hieronder begrepen boetes, rente, e.d. wegens het niet (op tijd) indienen van de aangiften. </w:t>
      </w:r>
    </w:p>
    <w:p w14:paraId="78B70C46" w14:textId="77777777" w:rsidR="00510BD1" w:rsidRPr="00A961C0" w:rsidRDefault="00510BD1" w:rsidP="00510BD1">
      <w:pPr>
        <w:autoSpaceDE w:val="0"/>
        <w:autoSpaceDN w:val="0"/>
        <w:adjustRightInd w:val="0"/>
        <w:spacing w:after="0" w:line="240" w:lineRule="auto"/>
        <w:rPr>
          <w:rFonts w:cs="TT15Ct00"/>
          <w:sz w:val="20"/>
          <w:szCs w:val="20"/>
        </w:rPr>
      </w:pPr>
    </w:p>
    <w:p w14:paraId="215EC794" w14:textId="77777777" w:rsidR="00510BD1" w:rsidRPr="00A961C0" w:rsidRDefault="00510BD1" w:rsidP="00510BD1">
      <w:pPr>
        <w:autoSpaceDE w:val="0"/>
        <w:autoSpaceDN w:val="0"/>
        <w:adjustRightInd w:val="0"/>
        <w:spacing w:after="0" w:line="240" w:lineRule="auto"/>
        <w:rPr>
          <w:rFonts w:cs="TT15Ct00"/>
          <w:sz w:val="20"/>
          <w:szCs w:val="20"/>
        </w:rPr>
      </w:pPr>
      <w:r w:rsidRPr="00A961C0">
        <w:rPr>
          <w:rFonts w:cs="TT15Ct00"/>
          <w:sz w:val="20"/>
          <w:szCs w:val="20"/>
        </w:rPr>
        <w:t xml:space="preserve">U bent en blijft zelf verantwoordelijk voor de juistheid en tijdigheid van alle door Lourens Administratie vervaardigde stukken en aangiften, zelfs als deze door Lourens Administratie zijn ondertekend met een digitale handtekening, certificaten, </w:t>
      </w:r>
      <w:proofErr w:type="spellStart"/>
      <w:r w:rsidRPr="00A961C0">
        <w:rPr>
          <w:rFonts w:cs="TT15Ct00"/>
          <w:sz w:val="20"/>
          <w:szCs w:val="20"/>
        </w:rPr>
        <w:t>DigID</w:t>
      </w:r>
      <w:proofErr w:type="spellEnd"/>
      <w:r w:rsidRPr="00A961C0">
        <w:rPr>
          <w:rFonts w:cs="TT15Ct00"/>
          <w:sz w:val="20"/>
          <w:szCs w:val="20"/>
        </w:rPr>
        <w:t xml:space="preserve"> machtiging of op andere wijze.</w:t>
      </w:r>
    </w:p>
    <w:p w14:paraId="4C1B2CD7" w14:textId="77777777" w:rsidR="00510BD1" w:rsidRPr="00A961C0" w:rsidRDefault="00510BD1" w:rsidP="00510BD1">
      <w:pPr>
        <w:autoSpaceDE w:val="0"/>
        <w:autoSpaceDN w:val="0"/>
        <w:adjustRightInd w:val="0"/>
        <w:spacing w:after="0" w:line="240" w:lineRule="auto"/>
        <w:rPr>
          <w:rFonts w:cs="TT15Ct00"/>
          <w:sz w:val="20"/>
          <w:szCs w:val="20"/>
        </w:rPr>
      </w:pPr>
    </w:p>
    <w:p w14:paraId="49941729" w14:textId="77777777" w:rsidR="00510BD1" w:rsidRPr="00A961C0" w:rsidRDefault="00510BD1" w:rsidP="00510BD1">
      <w:pPr>
        <w:autoSpaceDE w:val="0"/>
        <w:autoSpaceDN w:val="0"/>
        <w:adjustRightInd w:val="0"/>
        <w:spacing w:after="0" w:line="240" w:lineRule="auto"/>
        <w:rPr>
          <w:rFonts w:cs="TT15Ct00"/>
          <w:b/>
          <w:sz w:val="20"/>
          <w:szCs w:val="20"/>
        </w:rPr>
      </w:pPr>
      <w:r w:rsidRPr="00A961C0">
        <w:rPr>
          <w:rFonts w:cs="TT15Ct00"/>
          <w:b/>
          <w:sz w:val="20"/>
          <w:szCs w:val="20"/>
        </w:rPr>
        <w:t>Overmacht</w:t>
      </w:r>
    </w:p>
    <w:p w14:paraId="51495EAE" w14:textId="77777777" w:rsidR="00510BD1" w:rsidRPr="00A961C0" w:rsidRDefault="00510BD1" w:rsidP="00510BD1">
      <w:pPr>
        <w:autoSpaceDE w:val="0"/>
        <w:autoSpaceDN w:val="0"/>
        <w:adjustRightInd w:val="0"/>
        <w:spacing w:after="0" w:line="240" w:lineRule="auto"/>
        <w:rPr>
          <w:rFonts w:cs="TT15Ct00"/>
          <w:sz w:val="20"/>
          <w:szCs w:val="20"/>
        </w:rPr>
      </w:pPr>
      <w:r w:rsidRPr="00A961C0">
        <w:rPr>
          <w:rFonts w:cs="TT15Ct00"/>
          <w:sz w:val="20"/>
          <w:szCs w:val="20"/>
        </w:rPr>
        <w:t xml:space="preserve">In geval van staking, brand, diefstal, defecten aan machines en hardware, maatregelen van enige overheid, epidemieën, waterschade, oorlog, mobilisatie, het verloren gaan van gegevens in de meest ruimte zin van het woord en alle overige omstandigheden die nakoming van de overeenkomst, al dan niet tijdelijk, verhinderen, zal Lourens Administratie het recht hebben, de levering op te schorten met de duur van de belemmering.  Indien, door de belemmering, een deadline niet gehaald kan worden, heeft u het recht, de overeenkomst, per onmiddellijk op te zeggen. </w:t>
      </w:r>
    </w:p>
    <w:p w14:paraId="06C20A70" w14:textId="77777777" w:rsidR="00510BD1" w:rsidRPr="00A961C0" w:rsidRDefault="00510BD1" w:rsidP="00510BD1">
      <w:pPr>
        <w:autoSpaceDE w:val="0"/>
        <w:autoSpaceDN w:val="0"/>
        <w:adjustRightInd w:val="0"/>
        <w:spacing w:after="0" w:line="240" w:lineRule="auto"/>
        <w:rPr>
          <w:rFonts w:cs="TT15Ct00"/>
          <w:sz w:val="20"/>
          <w:szCs w:val="20"/>
        </w:rPr>
      </w:pPr>
    </w:p>
    <w:p w14:paraId="5D171A44" w14:textId="77777777" w:rsidR="00510BD1" w:rsidRPr="00A961C0" w:rsidRDefault="00510BD1" w:rsidP="00510BD1">
      <w:pPr>
        <w:autoSpaceDE w:val="0"/>
        <w:autoSpaceDN w:val="0"/>
        <w:adjustRightInd w:val="0"/>
        <w:spacing w:after="0" w:line="240" w:lineRule="auto"/>
        <w:rPr>
          <w:rFonts w:cs="TT15Ct00"/>
          <w:sz w:val="20"/>
          <w:szCs w:val="20"/>
        </w:rPr>
      </w:pPr>
      <w:r w:rsidRPr="00A961C0">
        <w:rPr>
          <w:rFonts w:cs="TT15Ct00"/>
          <w:sz w:val="20"/>
          <w:szCs w:val="20"/>
        </w:rPr>
        <w:t xml:space="preserve">Lourens Administratie is verplicht u onverwijld te waarschuwen indien zich een geval van overmacht voordoet. </w:t>
      </w:r>
    </w:p>
    <w:p w14:paraId="5A5789A7" w14:textId="77777777" w:rsidR="00510BD1" w:rsidRPr="00A961C0" w:rsidRDefault="00510BD1" w:rsidP="00510BD1">
      <w:pPr>
        <w:autoSpaceDE w:val="0"/>
        <w:autoSpaceDN w:val="0"/>
        <w:adjustRightInd w:val="0"/>
        <w:spacing w:after="0" w:line="240" w:lineRule="auto"/>
        <w:rPr>
          <w:rFonts w:cs="TT15Ct00"/>
          <w:sz w:val="20"/>
          <w:szCs w:val="20"/>
        </w:rPr>
      </w:pPr>
    </w:p>
    <w:p w14:paraId="6B48BB89" w14:textId="77777777" w:rsidR="00510BD1" w:rsidRPr="00A961C0" w:rsidRDefault="00510BD1" w:rsidP="00510BD1">
      <w:pPr>
        <w:autoSpaceDE w:val="0"/>
        <w:autoSpaceDN w:val="0"/>
        <w:adjustRightInd w:val="0"/>
        <w:spacing w:after="0" w:line="240" w:lineRule="auto"/>
        <w:rPr>
          <w:rFonts w:cs="TT15Et00"/>
          <w:b/>
          <w:sz w:val="20"/>
          <w:szCs w:val="20"/>
        </w:rPr>
      </w:pPr>
      <w:r w:rsidRPr="00A961C0">
        <w:rPr>
          <w:rFonts w:cs="TT15Et00"/>
          <w:b/>
          <w:sz w:val="20"/>
          <w:szCs w:val="20"/>
        </w:rPr>
        <w:t>Artikel 6 Beëindiging opdracht</w:t>
      </w:r>
    </w:p>
    <w:p w14:paraId="604F57E0" w14:textId="77777777" w:rsidR="00510BD1" w:rsidRPr="00A961C0" w:rsidRDefault="00510BD1" w:rsidP="00510BD1">
      <w:pPr>
        <w:autoSpaceDE w:val="0"/>
        <w:autoSpaceDN w:val="0"/>
        <w:adjustRightInd w:val="0"/>
        <w:spacing w:after="0" w:line="240" w:lineRule="auto"/>
        <w:rPr>
          <w:rFonts w:cs="TT15Ft00"/>
          <w:sz w:val="20"/>
          <w:szCs w:val="20"/>
        </w:rPr>
      </w:pPr>
      <w:r w:rsidRPr="00A961C0">
        <w:rPr>
          <w:rFonts w:cs="TT15Ft00"/>
          <w:sz w:val="20"/>
          <w:szCs w:val="20"/>
        </w:rPr>
        <w:t xml:space="preserve">U kunt te allen tijde een gegeven opdracht beëindigen zonder dat rechtelijke tussenkomst is vereist. </w:t>
      </w:r>
    </w:p>
    <w:p w14:paraId="5EEB15CC" w14:textId="77777777" w:rsidR="00510BD1" w:rsidRPr="00A961C0" w:rsidRDefault="00510BD1" w:rsidP="00510BD1">
      <w:pPr>
        <w:autoSpaceDE w:val="0"/>
        <w:autoSpaceDN w:val="0"/>
        <w:adjustRightInd w:val="0"/>
        <w:spacing w:after="0" w:line="240" w:lineRule="auto"/>
        <w:rPr>
          <w:rFonts w:cs="TT15Ft00"/>
          <w:sz w:val="20"/>
          <w:szCs w:val="20"/>
        </w:rPr>
      </w:pPr>
      <w:r w:rsidRPr="00A961C0">
        <w:rPr>
          <w:rFonts w:cs="TT15Ft00"/>
          <w:sz w:val="20"/>
          <w:szCs w:val="20"/>
        </w:rPr>
        <w:t xml:space="preserve">De opzegtermijn voor doorlopende opdrachten bedraagt één maand zodat Lourens Administratie de onderhanden werkzaamheden c.q. de administratie in een zodanige staat kan brengen, dat de overdracht ervan aan u of aan een door u aangewezen derde, uitvoerbaar is. </w:t>
      </w:r>
    </w:p>
    <w:p w14:paraId="7BB022C0" w14:textId="77777777" w:rsidR="00510BD1" w:rsidRPr="00A961C0" w:rsidRDefault="00510BD1" w:rsidP="00510BD1">
      <w:pPr>
        <w:autoSpaceDE w:val="0"/>
        <w:autoSpaceDN w:val="0"/>
        <w:adjustRightInd w:val="0"/>
        <w:spacing w:after="0" w:line="240" w:lineRule="auto"/>
        <w:rPr>
          <w:rFonts w:cs="TT15Ft00"/>
          <w:sz w:val="20"/>
          <w:szCs w:val="20"/>
        </w:rPr>
      </w:pPr>
    </w:p>
    <w:p w14:paraId="2F321251" w14:textId="77777777" w:rsidR="00510BD1" w:rsidRPr="00A961C0" w:rsidRDefault="00510BD1" w:rsidP="00510BD1">
      <w:pPr>
        <w:autoSpaceDE w:val="0"/>
        <w:autoSpaceDN w:val="0"/>
        <w:adjustRightInd w:val="0"/>
        <w:spacing w:after="0" w:line="240" w:lineRule="auto"/>
        <w:rPr>
          <w:rFonts w:cs="TT15Ft00"/>
          <w:sz w:val="20"/>
          <w:szCs w:val="20"/>
        </w:rPr>
      </w:pPr>
      <w:r w:rsidRPr="00A961C0">
        <w:rPr>
          <w:rFonts w:cs="TT15Ft00"/>
          <w:sz w:val="20"/>
          <w:szCs w:val="20"/>
        </w:rPr>
        <w:t xml:space="preserve">Ingeval van overlijden of ontbinding- of verlies van een rechtspersoon, zal de overeenkomst als beëindigd worden beschouwd. </w:t>
      </w:r>
    </w:p>
    <w:p w14:paraId="2EF57CED" w14:textId="77777777" w:rsidR="00510BD1" w:rsidRPr="00A961C0" w:rsidRDefault="00510BD1" w:rsidP="00510BD1">
      <w:pPr>
        <w:autoSpaceDE w:val="0"/>
        <w:autoSpaceDN w:val="0"/>
        <w:adjustRightInd w:val="0"/>
        <w:spacing w:after="0" w:line="240" w:lineRule="auto"/>
        <w:rPr>
          <w:rFonts w:cs="TT15Ft00"/>
          <w:sz w:val="20"/>
          <w:szCs w:val="20"/>
        </w:rPr>
      </w:pPr>
    </w:p>
    <w:p w14:paraId="1AC65F39" w14:textId="77777777" w:rsidR="00510BD1" w:rsidRPr="00A961C0" w:rsidRDefault="00510BD1" w:rsidP="00510BD1">
      <w:pPr>
        <w:autoSpaceDE w:val="0"/>
        <w:autoSpaceDN w:val="0"/>
        <w:adjustRightInd w:val="0"/>
        <w:spacing w:after="0" w:line="240" w:lineRule="auto"/>
        <w:rPr>
          <w:rFonts w:cs="TT15Ft00"/>
          <w:sz w:val="20"/>
          <w:szCs w:val="20"/>
        </w:rPr>
      </w:pPr>
      <w:r w:rsidRPr="00A961C0">
        <w:rPr>
          <w:rFonts w:cs="TT15Ft00"/>
          <w:sz w:val="20"/>
          <w:szCs w:val="20"/>
        </w:rPr>
        <w:t>Ingeval u niet-, tijdig, volledig en voldoende aan enige verplichting, voortvloeiend uit de overeenkomst en deze algemene voorwaarden, voldoet en/of u de declaraties niet of niet tijdig betaald, heeft Lourens Administratie het recht de werkzaamheden te beëindigen of op te schorten en de overeenkomst te staken, zonder dat u Lourens Administratie hiervoor aansprakelijk kunt stellen of enigerwijs geleden schade kunt verhalen, zoals boetes voor het niet (op tijd) indienen van aangiften.</w:t>
      </w:r>
    </w:p>
    <w:p w14:paraId="473FE05A" w14:textId="77777777" w:rsidR="00510BD1" w:rsidRPr="00A961C0" w:rsidRDefault="00510BD1" w:rsidP="00510BD1">
      <w:pPr>
        <w:autoSpaceDE w:val="0"/>
        <w:autoSpaceDN w:val="0"/>
        <w:adjustRightInd w:val="0"/>
        <w:spacing w:after="0" w:line="240" w:lineRule="auto"/>
        <w:rPr>
          <w:rFonts w:cs="TT15Ft00"/>
          <w:sz w:val="20"/>
          <w:szCs w:val="20"/>
        </w:rPr>
      </w:pPr>
    </w:p>
    <w:p w14:paraId="788EC3F2" w14:textId="77777777" w:rsidR="00510BD1" w:rsidRPr="00A961C0" w:rsidRDefault="00510BD1" w:rsidP="00510BD1">
      <w:pPr>
        <w:autoSpaceDE w:val="0"/>
        <w:autoSpaceDN w:val="0"/>
        <w:adjustRightInd w:val="0"/>
        <w:spacing w:after="0" w:line="240" w:lineRule="auto"/>
        <w:rPr>
          <w:rFonts w:cs="TT15Ft00"/>
          <w:sz w:val="20"/>
          <w:szCs w:val="20"/>
        </w:rPr>
      </w:pPr>
      <w:r w:rsidRPr="00A961C0">
        <w:rPr>
          <w:rFonts w:cs="TT15Ft00"/>
          <w:sz w:val="20"/>
          <w:szCs w:val="20"/>
        </w:rPr>
        <w:t xml:space="preserve">Ingeval u in staat van faillissement verkeerd, getroffen bent door een beslag of surseance van betaling is aangevraagd heeft Lourens Administratie het recht de overeenkomst te ontbinden. </w:t>
      </w:r>
    </w:p>
    <w:p w14:paraId="1800004B" w14:textId="77777777" w:rsidR="00510BD1" w:rsidRPr="00A961C0" w:rsidRDefault="00510BD1" w:rsidP="00510BD1">
      <w:pPr>
        <w:autoSpaceDE w:val="0"/>
        <w:autoSpaceDN w:val="0"/>
        <w:adjustRightInd w:val="0"/>
        <w:spacing w:after="0" w:line="240" w:lineRule="auto"/>
        <w:rPr>
          <w:rFonts w:cs="TT15Ft00"/>
          <w:sz w:val="20"/>
          <w:szCs w:val="20"/>
        </w:rPr>
      </w:pPr>
    </w:p>
    <w:p w14:paraId="53180DF1" w14:textId="77777777" w:rsidR="00510BD1" w:rsidRPr="00A961C0" w:rsidRDefault="00510BD1" w:rsidP="00510BD1">
      <w:pPr>
        <w:autoSpaceDE w:val="0"/>
        <w:autoSpaceDN w:val="0"/>
        <w:adjustRightInd w:val="0"/>
        <w:spacing w:after="0" w:line="240" w:lineRule="auto"/>
        <w:rPr>
          <w:rFonts w:cs="TT15Ft00"/>
          <w:b/>
          <w:sz w:val="20"/>
          <w:szCs w:val="20"/>
        </w:rPr>
      </w:pPr>
      <w:r w:rsidRPr="00A961C0">
        <w:rPr>
          <w:rFonts w:cs="TT15Ft00"/>
          <w:b/>
          <w:sz w:val="20"/>
          <w:szCs w:val="20"/>
        </w:rPr>
        <w:t>Artikel 7 De overeenkomst</w:t>
      </w:r>
    </w:p>
    <w:p w14:paraId="5CDBC871" w14:textId="77777777" w:rsidR="00510BD1" w:rsidRPr="00A961C0" w:rsidRDefault="00510BD1" w:rsidP="00510BD1">
      <w:pPr>
        <w:autoSpaceDE w:val="0"/>
        <w:autoSpaceDN w:val="0"/>
        <w:adjustRightInd w:val="0"/>
        <w:spacing w:after="0" w:line="240" w:lineRule="auto"/>
        <w:rPr>
          <w:rFonts w:cs="TT15Ft00"/>
          <w:sz w:val="20"/>
          <w:szCs w:val="20"/>
        </w:rPr>
      </w:pPr>
      <w:r w:rsidRPr="00A961C0">
        <w:rPr>
          <w:rFonts w:cs="TT15Ft00"/>
          <w:sz w:val="20"/>
          <w:szCs w:val="20"/>
        </w:rPr>
        <w:t>In de overeenkomst wordt, in ieder geval, opgenomen welke werkzaamheden voor welk tarief worden uitgevoerd en vanaf welke datum de overeenkomst van kracht is.</w:t>
      </w:r>
    </w:p>
    <w:p w14:paraId="76A5747C" w14:textId="77777777" w:rsidR="00510BD1" w:rsidRPr="00A961C0" w:rsidRDefault="00510BD1" w:rsidP="00510BD1">
      <w:pPr>
        <w:autoSpaceDE w:val="0"/>
        <w:autoSpaceDN w:val="0"/>
        <w:adjustRightInd w:val="0"/>
        <w:spacing w:after="0" w:line="240" w:lineRule="auto"/>
        <w:rPr>
          <w:rFonts w:cs="TT15Ft00"/>
          <w:sz w:val="20"/>
          <w:szCs w:val="20"/>
        </w:rPr>
      </w:pPr>
    </w:p>
    <w:p w14:paraId="4472A64B" w14:textId="77777777" w:rsidR="00510BD1" w:rsidRPr="00A961C0" w:rsidRDefault="00510BD1" w:rsidP="00510BD1">
      <w:pPr>
        <w:autoSpaceDE w:val="0"/>
        <w:autoSpaceDN w:val="0"/>
        <w:adjustRightInd w:val="0"/>
        <w:spacing w:after="0" w:line="240" w:lineRule="auto"/>
        <w:rPr>
          <w:rFonts w:cs="TT15Ft00"/>
          <w:b/>
          <w:sz w:val="20"/>
          <w:szCs w:val="20"/>
        </w:rPr>
      </w:pPr>
      <w:r w:rsidRPr="00A961C0">
        <w:rPr>
          <w:rFonts w:cs="TT15Ft00"/>
          <w:b/>
          <w:sz w:val="20"/>
          <w:szCs w:val="20"/>
        </w:rPr>
        <w:lastRenderedPageBreak/>
        <w:t>Artikel 8 Betaling en prijsstelling</w:t>
      </w:r>
    </w:p>
    <w:p w14:paraId="7D625ECA" w14:textId="77777777" w:rsidR="00510BD1" w:rsidRPr="00A961C0" w:rsidRDefault="00510BD1" w:rsidP="00510BD1">
      <w:pPr>
        <w:autoSpaceDE w:val="0"/>
        <w:autoSpaceDN w:val="0"/>
        <w:adjustRightInd w:val="0"/>
        <w:spacing w:after="0" w:line="240" w:lineRule="auto"/>
        <w:rPr>
          <w:rFonts w:cs="TT15Ft00"/>
          <w:sz w:val="20"/>
          <w:szCs w:val="20"/>
        </w:rPr>
      </w:pPr>
      <w:r w:rsidRPr="00A961C0">
        <w:rPr>
          <w:rFonts w:cs="TT15Ft00"/>
          <w:sz w:val="20"/>
          <w:szCs w:val="20"/>
        </w:rPr>
        <w:t xml:space="preserve">De declaratie dient betaald te worden binnen de termijn die erop vermeld staat, in de regel is dat 30 dagen na factuurdatum. </w:t>
      </w:r>
    </w:p>
    <w:p w14:paraId="41DB5987" w14:textId="77777777" w:rsidR="00510BD1" w:rsidRPr="00A961C0" w:rsidRDefault="00510BD1" w:rsidP="00510BD1">
      <w:pPr>
        <w:autoSpaceDE w:val="0"/>
        <w:autoSpaceDN w:val="0"/>
        <w:adjustRightInd w:val="0"/>
        <w:spacing w:after="0" w:line="240" w:lineRule="auto"/>
        <w:rPr>
          <w:rFonts w:cs="TT15Ft00"/>
          <w:sz w:val="20"/>
          <w:szCs w:val="20"/>
        </w:rPr>
      </w:pPr>
    </w:p>
    <w:p w14:paraId="17066A7C" w14:textId="77777777" w:rsidR="00510BD1" w:rsidRPr="00A961C0" w:rsidRDefault="00510BD1" w:rsidP="00510BD1">
      <w:pPr>
        <w:autoSpaceDE w:val="0"/>
        <w:autoSpaceDN w:val="0"/>
        <w:adjustRightInd w:val="0"/>
        <w:spacing w:after="0" w:line="240" w:lineRule="auto"/>
        <w:rPr>
          <w:rFonts w:cs="TT15Ft00"/>
          <w:sz w:val="20"/>
          <w:szCs w:val="20"/>
        </w:rPr>
      </w:pPr>
      <w:r w:rsidRPr="00A961C0">
        <w:rPr>
          <w:rFonts w:cs="TT15Ft00"/>
          <w:sz w:val="20"/>
          <w:szCs w:val="20"/>
        </w:rPr>
        <w:t xml:space="preserve">Ingeval u in gebreke blijft, ontvangt u minimaal één herinnering zonder extra kosten. Blijft u in gebreke, dan zullen de gerechtelijke- en buitengerechtelijke kosten, alsmede rente, voor uw rekening komen.  Ook de kosten van het inschakelen van een incassobureau, deurwaarder of gerechtelijke procedure zullen op u worden verhaald. </w:t>
      </w:r>
    </w:p>
    <w:p w14:paraId="6C2FD3BD" w14:textId="77777777" w:rsidR="00510BD1" w:rsidRPr="00A961C0" w:rsidRDefault="00510BD1" w:rsidP="00510BD1">
      <w:pPr>
        <w:autoSpaceDE w:val="0"/>
        <w:autoSpaceDN w:val="0"/>
        <w:adjustRightInd w:val="0"/>
        <w:spacing w:after="0" w:line="240" w:lineRule="auto"/>
        <w:rPr>
          <w:rFonts w:cs="TT15Ft00"/>
          <w:sz w:val="20"/>
          <w:szCs w:val="20"/>
        </w:rPr>
      </w:pPr>
    </w:p>
    <w:p w14:paraId="01DAD873" w14:textId="77777777" w:rsidR="00510BD1" w:rsidRPr="00A961C0" w:rsidRDefault="00510BD1" w:rsidP="00510BD1">
      <w:pPr>
        <w:autoSpaceDE w:val="0"/>
        <w:autoSpaceDN w:val="0"/>
        <w:adjustRightInd w:val="0"/>
        <w:spacing w:after="0" w:line="240" w:lineRule="auto"/>
        <w:rPr>
          <w:rFonts w:cs="TT15Ft00"/>
          <w:sz w:val="20"/>
          <w:szCs w:val="20"/>
        </w:rPr>
      </w:pPr>
      <w:r w:rsidRPr="00A961C0">
        <w:rPr>
          <w:rFonts w:cs="TT15Ft00"/>
          <w:sz w:val="20"/>
          <w:szCs w:val="20"/>
        </w:rPr>
        <w:t xml:space="preserve">Lourens Administratie heeft het recht om vooruitbetaling te vragen bij éénmalige opdrachten, bij aangiften voor particulieren en indien dit in de overeenkomst of offerte is vermeld of indien er gerede aanwijzingen zijn dat uw kredietwaardigheid verminderd is. </w:t>
      </w:r>
    </w:p>
    <w:p w14:paraId="43AE5EB6" w14:textId="77777777" w:rsidR="00510BD1" w:rsidRPr="00A961C0" w:rsidRDefault="00510BD1" w:rsidP="00510BD1">
      <w:pPr>
        <w:autoSpaceDE w:val="0"/>
        <w:autoSpaceDN w:val="0"/>
        <w:adjustRightInd w:val="0"/>
        <w:spacing w:after="0" w:line="240" w:lineRule="auto"/>
        <w:rPr>
          <w:rFonts w:cs="TT15Ft00"/>
          <w:sz w:val="20"/>
          <w:szCs w:val="20"/>
        </w:rPr>
      </w:pPr>
    </w:p>
    <w:p w14:paraId="13744909" w14:textId="77777777" w:rsidR="00510BD1" w:rsidRPr="00A961C0" w:rsidRDefault="00510BD1" w:rsidP="00510BD1">
      <w:pPr>
        <w:autoSpaceDE w:val="0"/>
        <w:autoSpaceDN w:val="0"/>
        <w:adjustRightInd w:val="0"/>
        <w:spacing w:after="0" w:line="240" w:lineRule="auto"/>
        <w:rPr>
          <w:rFonts w:cs="TT15Ft00"/>
          <w:sz w:val="20"/>
          <w:szCs w:val="20"/>
        </w:rPr>
      </w:pPr>
      <w:r w:rsidRPr="00A961C0">
        <w:rPr>
          <w:rFonts w:cs="TT15Ft00"/>
          <w:sz w:val="20"/>
          <w:szCs w:val="20"/>
        </w:rPr>
        <w:t xml:space="preserve">De doorlopende opdrachten worden, tenzij anders overeengekomen, uitgevoerd voor een vast bedrag per jaar. Dit bedrag wordt vastgesteld door het geschatte aantal uren dat aan de opdracht besteed gaat worden te vermenigvuldigen met het uurtarief. </w:t>
      </w:r>
    </w:p>
    <w:p w14:paraId="6F228B60" w14:textId="77777777" w:rsidR="00510BD1" w:rsidRPr="00A961C0" w:rsidRDefault="00510BD1" w:rsidP="00510BD1">
      <w:pPr>
        <w:autoSpaceDE w:val="0"/>
        <w:autoSpaceDN w:val="0"/>
        <w:adjustRightInd w:val="0"/>
        <w:spacing w:after="0" w:line="240" w:lineRule="auto"/>
        <w:rPr>
          <w:rFonts w:cs="TT15Ft00"/>
          <w:sz w:val="20"/>
          <w:szCs w:val="20"/>
        </w:rPr>
      </w:pPr>
    </w:p>
    <w:p w14:paraId="1B49C90E" w14:textId="77777777" w:rsidR="00510BD1" w:rsidRPr="00A961C0" w:rsidRDefault="00510BD1" w:rsidP="00510BD1">
      <w:pPr>
        <w:autoSpaceDE w:val="0"/>
        <w:autoSpaceDN w:val="0"/>
        <w:adjustRightInd w:val="0"/>
        <w:spacing w:after="0" w:line="240" w:lineRule="auto"/>
        <w:rPr>
          <w:rFonts w:cs="TT15Ft00"/>
          <w:sz w:val="20"/>
          <w:szCs w:val="20"/>
        </w:rPr>
      </w:pPr>
      <w:r w:rsidRPr="00A961C0">
        <w:rPr>
          <w:rFonts w:cs="TT15Ft00"/>
          <w:sz w:val="20"/>
          <w:szCs w:val="20"/>
        </w:rPr>
        <w:t xml:space="preserve">Werkzaamheden buiten de overeenkomst, worden uitgevoerd tegen het uurtarief en extra gefactureerd. </w:t>
      </w:r>
    </w:p>
    <w:p w14:paraId="78B2D634" w14:textId="77777777" w:rsidR="00510BD1" w:rsidRPr="00A961C0" w:rsidRDefault="00510BD1" w:rsidP="00510BD1">
      <w:pPr>
        <w:autoSpaceDE w:val="0"/>
        <w:autoSpaceDN w:val="0"/>
        <w:adjustRightInd w:val="0"/>
        <w:spacing w:after="0" w:line="240" w:lineRule="auto"/>
        <w:rPr>
          <w:rFonts w:cs="TT15Ft00"/>
          <w:sz w:val="20"/>
          <w:szCs w:val="20"/>
        </w:rPr>
      </w:pPr>
    </w:p>
    <w:p w14:paraId="7FD08AF6" w14:textId="77777777" w:rsidR="00510BD1" w:rsidRPr="00A961C0" w:rsidRDefault="00510BD1" w:rsidP="00510BD1">
      <w:pPr>
        <w:autoSpaceDE w:val="0"/>
        <w:autoSpaceDN w:val="0"/>
        <w:adjustRightInd w:val="0"/>
        <w:spacing w:after="0" w:line="240" w:lineRule="auto"/>
        <w:rPr>
          <w:rFonts w:cs="TT15Ft00"/>
          <w:sz w:val="20"/>
          <w:szCs w:val="20"/>
        </w:rPr>
      </w:pPr>
      <w:r w:rsidRPr="00A961C0">
        <w:rPr>
          <w:rFonts w:cs="TT15Ft00"/>
          <w:sz w:val="20"/>
          <w:szCs w:val="20"/>
        </w:rPr>
        <w:t xml:space="preserve">Ingeval u de declaraties niet of niet op tijd voldoet, heeft Lourens Administratie het recht de werkzaamheden op te schorten of te beëindigen. Zelfs als dat inhoud dat u daardoor een deadline voor het indienen van een aangifte mist.  </w:t>
      </w:r>
    </w:p>
    <w:p w14:paraId="7E700C27" w14:textId="77777777" w:rsidR="00510BD1" w:rsidRPr="00A961C0" w:rsidRDefault="00510BD1" w:rsidP="00510BD1">
      <w:pPr>
        <w:autoSpaceDE w:val="0"/>
        <w:autoSpaceDN w:val="0"/>
        <w:adjustRightInd w:val="0"/>
        <w:spacing w:after="0" w:line="240" w:lineRule="auto"/>
        <w:rPr>
          <w:rFonts w:cs="TT15Ft00"/>
          <w:sz w:val="20"/>
          <w:szCs w:val="20"/>
        </w:rPr>
      </w:pPr>
    </w:p>
    <w:p w14:paraId="2B8F4010" w14:textId="77777777" w:rsidR="00510BD1" w:rsidRPr="00A961C0" w:rsidRDefault="00510BD1" w:rsidP="00510BD1">
      <w:pPr>
        <w:autoSpaceDE w:val="0"/>
        <w:autoSpaceDN w:val="0"/>
        <w:adjustRightInd w:val="0"/>
        <w:spacing w:after="0" w:line="240" w:lineRule="auto"/>
        <w:rPr>
          <w:rFonts w:cs="TT15Ft00"/>
          <w:b/>
          <w:sz w:val="20"/>
          <w:szCs w:val="20"/>
        </w:rPr>
      </w:pPr>
      <w:r w:rsidRPr="00A961C0">
        <w:rPr>
          <w:rFonts w:cs="TT15Ft00"/>
          <w:b/>
          <w:sz w:val="20"/>
          <w:szCs w:val="20"/>
        </w:rPr>
        <w:t>Artikel 9 Retentierecht</w:t>
      </w:r>
    </w:p>
    <w:p w14:paraId="31995E16" w14:textId="77777777" w:rsidR="00510BD1" w:rsidRPr="00A961C0" w:rsidRDefault="00510BD1" w:rsidP="00510BD1">
      <w:pPr>
        <w:autoSpaceDE w:val="0"/>
        <w:autoSpaceDN w:val="0"/>
        <w:adjustRightInd w:val="0"/>
        <w:spacing w:after="0" w:line="240" w:lineRule="auto"/>
        <w:rPr>
          <w:rFonts w:cs="TT15Ft00"/>
          <w:sz w:val="20"/>
          <w:szCs w:val="20"/>
        </w:rPr>
      </w:pPr>
      <w:r w:rsidRPr="00A961C0">
        <w:rPr>
          <w:rFonts w:cs="TT15Ft00"/>
          <w:sz w:val="20"/>
          <w:szCs w:val="20"/>
        </w:rPr>
        <w:t>Ingeval u nalaat de declaraties van Lourens Administratie te voldoen, beroept Lourens Administratie  zich op het retentierecht. Daardoor is Lourens Administratie bevoegd afgifte van zaken, zoals hierna genoemd, op te schorten totdat u aan uw financiële verplichtingen heeft voldaan.</w:t>
      </w:r>
    </w:p>
    <w:p w14:paraId="63BB3547" w14:textId="77777777" w:rsidR="00510BD1" w:rsidRPr="00A961C0" w:rsidRDefault="00510BD1" w:rsidP="00510BD1">
      <w:pPr>
        <w:autoSpaceDE w:val="0"/>
        <w:autoSpaceDN w:val="0"/>
        <w:adjustRightInd w:val="0"/>
        <w:spacing w:after="0" w:line="240" w:lineRule="auto"/>
        <w:rPr>
          <w:rFonts w:cs="TT15Ft00"/>
          <w:sz w:val="20"/>
          <w:szCs w:val="20"/>
        </w:rPr>
      </w:pPr>
      <w:r w:rsidRPr="00A961C0">
        <w:rPr>
          <w:rFonts w:cs="TT15Ft00"/>
          <w:sz w:val="20"/>
          <w:szCs w:val="20"/>
        </w:rPr>
        <w:t>De zaken die onder het retentierecht vallen zijn: stukken, bescheiden, administratieve en/of andere gegevens, computerschijven, usb sticks, die door u ter beschikking zijn gesteld en die door Lourens Administratie zijn vervaardigd. Ook het indienen van de aangiften zal worden opgeschort.</w:t>
      </w:r>
    </w:p>
    <w:p w14:paraId="1FF7C2FB" w14:textId="77777777" w:rsidR="00510BD1" w:rsidRPr="00A961C0" w:rsidRDefault="00510BD1" w:rsidP="00510BD1">
      <w:pPr>
        <w:autoSpaceDE w:val="0"/>
        <w:autoSpaceDN w:val="0"/>
        <w:adjustRightInd w:val="0"/>
        <w:spacing w:after="0" w:line="240" w:lineRule="auto"/>
        <w:rPr>
          <w:rFonts w:cs="TT15Ft00"/>
          <w:sz w:val="20"/>
          <w:szCs w:val="20"/>
        </w:rPr>
      </w:pPr>
    </w:p>
    <w:p w14:paraId="7EFFD705" w14:textId="77777777" w:rsidR="00510BD1" w:rsidRPr="00A961C0" w:rsidRDefault="00510BD1" w:rsidP="00510BD1">
      <w:pPr>
        <w:autoSpaceDE w:val="0"/>
        <w:autoSpaceDN w:val="0"/>
        <w:adjustRightInd w:val="0"/>
        <w:spacing w:after="0" w:line="240" w:lineRule="auto"/>
        <w:rPr>
          <w:rFonts w:cs="TT15Ft00"/>
          <w:b/>
          <w:sz w:val="20"/>
          <w:szCs w:val="20"/>
        </w:rPr>
      </w:pPr>
      <w:r w:rsidRPr="00A961C0">
        <w:rPr>
          <w:rFonts w:cs="TT15Ft00"/>
          <w:b/>
          <w:sz w:val="20"/>
          <w:szCs w:val="20"/>
        </w:rPr>
        <w:t>Artikel 10  Intellectuele eigendom</w:t>
      </w:r>
    </w:p>
    <w:p w14:paraId="37E8D1BA" w14:textId="77777777" w:rsidR="00510BD1" w:rsidRPr="00A961C0" w:rsidRDefault="00510BD1" w:rsidP="00510BD1">
      <w:pPr>
        <w:autoSpaceDE w:val="0"/>
        <w:autoSpaceDN w:val="0"/>
        <w:adjustRightInd w:val="0"/>
        <w:spacing w:after="0" w:line="240" w:lineRule="auto"/>
        <w:rPr>
          <w:rFonts w:cs="TT15Ft00"/>
          <w:sz w:val="20"/>
          <w:szCs w:val="20"/>
        </w:rPr>
      </w:pPr>
      <w:r w:rsidRPr="00A961C0">
        <w:rPr>
          <w:rFonts w:cs="TT15Ft00"/>
          <w:sz w:val="20"/>
          <w:szCs w:val="20"/>
        </w:rPr>
        <w:t xml:space="preserve">Alle rechten van intellectuele aard met betrekking tot de door Lourens Administratie gebruikte werkwijzen, rapporten, modellen, ontwerpen, enz. blijven, zowel tijdens als na uitvoering van de opdracht, uitdrukkelijk en uitsluitend eigendom van Lourens Administratie, ongeacht uw aandeel of dat van derden, in de totstandkoming. </w:t>
      </w:r>
    </w:p>
    <w:p w14:paraId="79C2B099" w14:textId="77777777" w:rsidR="00510BD1" w:rsidRPr="00A961C0" w:rsidRDefault="00510BD1" w:rsidP="00510BD1">
      <w:pPr>
        <w:autoSpaceDE w:val="0"/>
        <w:autoSpaceDN w:val="0"/>
        <w:adjustRightInd w:val="0"/>
        <w:spacing w:after="0" w:line="240" w:lineRule="auto"/>
        <w:rPr>
          <w:rFonts w:cs="TT15Ft00"/>
          <w:sz w:val="20"/>
          <w:szCs w:val="20"/>
        </w:rPr>
      </w:pPr>
    </w:p>
    <w:p w14:paraId="3CFDCA3B" w14:textId="77777777" w:rsidR="00510BD1" w:rsidRPr="00A961C0" w:rsidRDefault="00510BD1" w:rsidP="00510BD1">
      <w:pPr>
        <w:pStyle w:val="Default"/>
        <w:spacing w:after="306"/>
        <w:rPr>
          <w:rFonts w:asciiTheme="minorHAnsi" w:hAnsiTheme="minorHAnsi" w:cs="TT15Ft00"/>
          <w:sz w:val="20"/>
          <w:szCs w:val="20"/>
        </w:rPr>
      </w:pPr>
      <w:r w:rsidRPr="00A961C0">
        <w:rPr>
          <w:rFonts w:asciiTheme="minorHAnsi" w:hAnsiTheme="minorHAnsi"/>
          <w:b/>
          <w:color w:val="auto"/>
          <w:sz w:val="20"/>
          <w:szCs w:val="20"/>
        </w:rPr>
        <w:t>Artikel 11 Nietigheid</w:t>
      </w:r>
      <w:r w:rsidRPr="00A961C0">
        <w:rPr>
          <w:rFonts w:asciiTheme="minorHAnsi" w:hAnsiTheme="minorHAnsi"/>
          <w:b/>
          <w:color w:val="auto"/>
          <w:sz w:val="20"/>
          <w:szCs w:val="20"/>
        </w:rPr>
        <w:br/>
      </w:r>
      <w:r w:rsidRPr="00A961C0">
        <w:rPr>
          <w:rFonts w:asciiTheme="minorHAnsi" w:hAnsiTheme="minorHAnsi"/>
          <w:color w:val="auto"/>
          <w:sz w:val="20"/>
          <w:szCs w:val="20"/>
        </w:rPr>
        <w:t>Indien één of meerdere bepalingen uit deze algemene voorwaarden nietig zijn of vernietigd worden, blijven de overige voorwaarden volledig van toepassing. Indien enige bepaling van deze privacy verklaring niet rechtsgeldig is, zal deze worden herzien, waarbij de nieuwe bepaling de inhoud van de oorspronkelijke bepaling zo dicht mogelijk benaderd.</w:t>
      </w:r>
    </w:p>
    <w:p w14:paraId="6F43FB98" w14:textId="77777777" w:rsidR="00510BD1" w:rsidRPr="00A961C0" w:rsidRDefault="00510BD1" w:rsidP="00510BD1">
      <w:pPr>
        <w:pStyle w:val="Default"/>
        <w:spacing w:after="306"/>
        <w:rPr>
          <w:rFonts w:asciiTheme="minorHAnsi" w:hAnsiTheme="minorHAnsi"/>
          <w:color w:val="auto"/>
          <w:sz w:val="20"/>
          <w:szCs w:val="20"/>
        </w:rPr>
      </w:pPr>
      <w:r w:rsidRPr="00A961C0">
        <w:rPr>
          <w:rFonts w:asciiTheme="minorHAnsi" w:hAnsiTheme="minorHAnsi" w:cs="TT15Ft00"/>
          <w:b/>
          <w:color w:val="auto"/>
          <w:sz w:val="20"/>
          <w:szCs w:val="20"/>
        </w:rPr>
        <w:t xml:space="preserve">Artikel 12 </w:t>
      </w:r>
      <w:r w:rsidRPr="00A961C0">
        <w:rPr>
          <w:rFonts w:asciiTheme="minorHAnsi" w:hAnsiTheme="minorHAnsi"/>
          <w:b/>
          <w:color w:val="auto"/>
          <w:sz w:val="20"/>
          <w:szCs w:val="20"/>
        </w:rPr>
        <w:t>Toepasselijk recht</w:t>
      </w:r>
      <w:r w:rsidRPr="00A961C0">
        <w:rPr>
          <w:rFonts w:asciiTheme="minorHAnsi" w:hAnsiTheme="minorHAnsi"/>
          <w:b/>
          <w:color w:val="auto"/>
          <w:sz w:val="20"/>
          <w:szCs w:val="20"/>
        </w:rPr>
        <w:br/>
      </w:r>
      <w:r w:rsidRPr="00A961C0">
        <w:rPr>
          <w:rFonts w:asciiTheme="minorHAnsi" w:hAnsiTheme="minorHAnsi"/>
          <w:color w:val="auto"/>
          <w:sz w:val="20"/>
          <w:szCs w:val="20"/>
        </w:rPr>
        <w:t>Op deze Algemene voorwaarden is Nederlands recht van toepassing.</w:t>
      </w:r>
    </w:p>
    <w:p w14:paraId="1E17DEF9" w14:textId="77777777" w:rsidR="00510BD1" w:rsidRPr="00A961C0" w:rsidRDefault="00510BD1" w:rsidP="00510BD1">
      <w:pPr>
        <w:pStyle w:val="Default"/>
        <w:spacing w:after="306"/>
        <w:rPr>
          <w:rFonts w:asciiTheme="minorHAnsi" w:hAnsiTheme="minorHAnsi"/>
          <w:color w:val="auto"/>
          <w:sz w:val="20"/>
          <w:szCs w:val="20"/>
        </w:rPr>
      </w:pPr>
      <w:r w:rsidRPr="00A961C0">
        <w:rPr>
          <w:rFonts w:asciiTheme="minorHAnsi" w:hAnsiTheme="minorHAnsi"/>
          <w:color w:val="auto"/>
          <w:sz w:val="20"/>
          <w:szCs w:val="20"/>
        </w:rPr>
        <w:t xml:space="preserve">Alle geschillen in verband met deze algemene voorwaarden of de uitvoering hiervan worden voorgelegd aan de gevoegde rechter bij de rechtbank in het arrondissement waar Lourens Administratie zijn woonplaats heeft. </w:t>
      </w:r>
    </w:p>
    <w:p w14:paraId="14D1A78A" w14:textId="77777777" w:rsidR="00510BD1" w:rsidRPr="00A961C0" w:rsidRDefault="00510BD1" w:rsidP="00510BD1">
      <w:pPr>
        <w:pStyle w:val="Default"/>
        <w:spacing w:after="306"/>
        <w:rPr>
          <w:rFonts w:asciiTheme="minorHAnsi" w:hAnsiTheme="minorHAnsi" w:cs="TT15Ft00"/>
          <w:sz w:val="20"/>
          <w:szCs w:val="20"/>
        </w:rPr>
      </w:pPr>
      <w:r w:rsidRPr="00A961C0">
        <w:rPr>
          <w:rFonts w:asciiTheme="minorHAnsi" w:hAnsiTheme="minorHAnsi" w:cs="TT15Ft00"/>
          <w:b/>
          <w:color w:val="auto"/>
          <w:sz w:val="20"/>
          <w:szCs w:val="20"/>
        </w:rPr>
        <w:t>Artikel 13 Privacy verklaring</w:t>
      </w:r>
      <w:r w:rsidRPr="00A961C0">
        <w:rPr>
          <w:rFonts w:asciiTheme="minorHAnsi" w:hAnsiTheme="minorHAnsi" w:cs="TT15Ft00"/>
          <w:b/>
          <w:color w:val="auto"/>
          <w:sz w:val="20"/>
          <w:szCs w:val="20"/>
        </w:rPr>
        <w:br/>
      </w:r>
      <w:r w:rsidRPr="00A961C0">
        <w:rPr>
          <w:rFonts w:asciiTheme="minorHAnsi" w:hAnsiTheme="minorHAnsi" w:cs="TT15Ft00"/>
          <w:sz w:val="20"/>
          <w:szCs w:val="20"/>
        </w:rPr>
        <w:t xml:space="preserve">De privacy verklaring en verwerkersvoorwaarden van Lourens Administratie en deze algemene voorwaarden zijn op al onze overeenkomsten en werkzaamheden van toepassing. </w:t>
      </w:r>
    </w:p>
    <w:p w14:paraId="4A150BA2" w14:textId="77777777" w:rsidR="00510BD1" w:rsidRPr="00A961C0" w:rsidRDefault="00510BD1" w:rsidP="00510BD1">
      <w:pPr>
        <w:pStyle w:val="Default"/>
        <w:spacing w:after="306"/>
        <w:rPr>
          <w:rFonts w:asciiTheme="minorHAnsi" w:hAnsiTheme="minorHAnsi"/>
          <w:color w:val="auto"/>
          <w:sz w:val="20"/>
          <w:szCs w:val="20"/>
        </w:rPr>
      </w:pPr>
      <w:r w:rsidRPr="00A961C0">
        <w:rPr>
          <w:rFonts w:asciiTheme="minorHAnsi" w:hAnsiTheme="minorHAnsi"/>
          <w:b/>
          <w:color w:val="auto"/>
          <w:sz w:val="20"/>
          <w:szCs w:val="20"/>
        </w:rPr>
        <w:t>Artikel 14 Nieuwe ontwikkelingen</w:t>
      </w:r>
      <w:r w:rsidRPr="00A961C0">
        <w:rPr>
          <w:rFonts w:asciiTheme="minorHAnsi" w:hAnsiTheme="minorHAnsi"/>
          <w:b/>
          <w:color w:val="auto"/>
          <w:sz w:val="20"/>
          <w:szCs w:val="20"/>
        </w:rPr>
        <w:br/>
      </w:r>
      <w:r w:rsidRPr="00A961C0">
        <w:rPr>
          <w:rFonts w:asciiTheme="minorHAnsi" w:hAnsiTheme="minorHAnsi"/>
          <w:color w:val="auto"/>
          <w:sz w:val="20"/>
          <w:szCs w:val="20"/>
        </w:rPr>
        <w:t xml:space="preserve">De tekst van deze algemene voorwaarden kan door ons worden aangepast bij nieuwe ontwikkelingen, bijvoorbeeld in het kader van onze bedrijfsactiviteiten of wijzigingen in wet- en regelgeving. </w:t>
      </w:r>
    </w:p>
    <w:p w14:paraId="246C3007" w14:textId="77777777" w:rsidR="00510BD1" w:rsidRPr="00A961C0" w:rsidRDefault="00510BD1" w:rsidP="00510BD1">
      <w:pPr>
        <w:pStyle w:val="Default"/>
        <w:spacing w:after="306"/>
        <w:rPr>
          <w:rFonts w:asciiTheme="minorHAnsi" w:hAnsiTheme="minorHAnsi"/>
          <w:color w:val="auto"/>
          <w:sz w:val="20"/>
          <w:szCs w:val="20"/>
        </w:rPr>
      </w:pPr>
      <w:r w:rsidRPr="00A961C0">
        <w:rPr>
          <w:rFonts w:asciiTheme="minorHAnsi" w:hAnsiTheme="minorHAnsi"/>
          <w:color w:val="auto"/>
          <w:sz w:val="20"/>
          <w:szCs w:val="20"/>
        </w:rPr>
        <w:br/>
        <w:t>De laatste wijzigingen in deze voorwaarden gemaakt op 10 mei 2018.</w:t>
      </w:r>
    </w:p>
    <w:p w14:paraId="2FFDA11F" w14:textId="657B3EC7" w:rsidR="00510BD1" w:rsidRDefault="00510BD1"/>
    <w:p w14:paraId="6A4106C7" w14:textId="1AF5E008" w:rsidR="00510BD1" w:rsidRPr="008719E8" w:rsidRDefault="00510BD1" w:rsidP="00510BD1">
      <w:pPr>
        <w:rPr>
          <w:sz w:val="20"/>
          <w:szCs w:val="20"/>
        </w:rPr>
      </w:pPr>
      <w:bookmarkStart w:id="0" w:name="_Hlk513736057"/>
      <w:r w:rsidRPr="008719E8">
        <w:rPr>
          <w:b/>
          <w:sz w:val="20"/>
          <w:szCs w:val="20"/>
        </w:rPr>
        <w:lastRenderedPageBreak/>
        <w:t>Privacyverklaring</w:t>
      </w:r>
      <w:r w:rsidRPr="008719E8">
        <w:rPr>
          <w:sz w:val="20"/>
          <w:szCs w:val="20"/>
        </w:rPr>
        <w:t xml:space="preserve"> </w:t>
      </w:r>
      <w:r w:rsidRPr="008719E8">
        <w:rPr>
          <w:b/>
          <w:sz w:val="20"/>
          <w:szCs w:val="20"/>
        </w:rPr>
        <w:t>en verwerkersvoorwaarden</w:t>
      </w:r>
      <w:r w:rsidRPr="008719E8">
        <w:rPr>
          <w:sz w:val="20"/>
          <w:szCs w:val="20"/>
        </w:rPr>
        <w:t xml:space="preserve">, hierna te noemen, privacyverklaring, van Karin Lourens FA </w:t>
      </w:r>
      <w:proofErr w:type="spellStart"/>
      <w:r w:rsidRPr="008719E8">
        <w:rPr>
          <w:sz w:val="20"/>
          <w:szCs w:val="20"/>
        </w:rPr>
        <w:t>h.o.d.n</w:t>
      </w:r>
      <w:proofErr w:type="spellEnd"/>
      <w:r w:rsidRPr="008719E8">
        <w:rPr>
          <w:sz w:val="20"/>
          <w:szCs w:val="20"/>
        </w:rPr>
        <w:t xml:space="preserve">. Lourens Administratie, gevestigd te </w:t>
      </w:r>
      <w:r w:rsidR="004502C4">
        <w:rPr>
          <w:sz w:val="20"/>
          <w:szCs w:val="20"/>
        </w:rPr>
        <w:t>1447 KH Purmerend</w:t>
      </w:r>
      <w:r w:rsidR="004502C4" w:rsidRPr="00A961C0">
        <w:rPr>
          <w:sz w:val="20"/>
          <w:szCs w:val="20"/>
        </w:rPr>
        <w:t xml:space="preserve">, aan </w:t>
      </w:r>
      <w:r w:rsidR="004502C4">
        <w:rPr>
          <w:sz w:val="20"/>
          <w:szCs w:val="20"/>
        </w:rPr>
        <w:t>het Naardermeer 41</w:t>
      </w:r>
      <w:r w:rsidRPr="008719E8">
        <w:rPr>
          <w:sz w:val="20"/>
          <w:szCs w:val="20"/>
        </w:rPr>
        <w:t>, ingeschreven bij de Kamer van Koophandel onder nummer 390.782.82, hierna te noemen Lourens Administratie.</w:t>
      </w:r>
    </w:p>
    <w:bookmarkEnd w:id="0"/>
    <w:p w14:paraId="5BADE226" w14:textId="77777777" w:rsidR="00510BD1" w:rsidRPr="008719E8" w:rsidRDefault="00510BD1" w:rsidP="00510BD1">
      <w:pPr>
        <w:rPr>
          <w:sz w:val="20"/>
          <w:szCs w:val="20"/>
        </w:rPr>
      </w:pPr>
      <w:r w:rsidRPr="008719E8">
        <w:rPr>
          <w:sz w:val="20"/>
          <w:szCs w:val="20"/>
        </w:rPr>
        <w:t>Lourens Administratie verwerkt uw persoonsgegevens in overeenstemming met de Algemene Verordening Gegevensbescherming (AVG)</w:t>
      </w:r>
    </w:p>
    <w:p w14:paraId="38C9AE30" w14:textId="77777777" w:rsidR="00510BD1" w:rsidRPr="008719E8" w:rsidRDefault="00510BD1" w:rsidP="00510BD1">
      <w:pPr>
        <w:rPr>
          <w:sz w:val="20"/>
          <w:szCs w:val="20"/>
        </w:rPr>
      </w:pPr>
      <w:r w:rsidRPr="008719E8">
        <w:rPr>
          <w:b/>
          <w:sz w:val="20"/>
          <w:szCs w:val="20"/>
        </w:rPr>
        <w:t>Artikel 1 Uw persoonsgegevens</w:t>
      </w:r>
      <w:r w:rsidRPr="008719E8">
        <w:rPr>
          <w:b/>
          <w:sz w:val="20"/>
          <w:szCs w:val="20"/>
        </w:rPr>
        <w:br/>
      </w:r>
      <w:r w:rsidRPr="008719E8">
        <w:rPr>
          <w:sz w:val="20"/>
          <w:szCs w:val="20"/>
        </w:rPr>
        <w:t>Dit zijn alle gegevens waarvan bekend is dat ze bij u horen:</w:t>
      </w:r>
    </w:p>
    <w:p w14:paraId="2C2C2DDF" w14:textId="77777777" w:rsidR="00510BD1" w:rsidRDefault="00510BD1" w:rsidP="00510BD1">
      <w:pPr>
        <w:pStyle w:val="Default"/>
        <w:spacing w:after="306"/>
        <w:rPr>
          <w:rFonts w:asciiTheme="minorHAnsi" w:hAnsiTheme="minorHAnsi"/>
          <w:color w:val="auto"/>
          <w:sz w:val="20"/>
          <w:szCs w:val="20"/>
        </w:rPr>
      </w:pPr>
      <w:r w:rsidRPr="008719E8">
        <w:rPr>
          <w:rFonts w:asciiTheme="minorHAnsi" w:hAnsiTheme="minorHAnsi"/>
          <w:color w:val="auto"/>
          <w:sz w:val="20"/>
          <w:szCs w:val="20"/>
        </w:rPr>
        <w:t xml:space="preserve">Naam (initialen, voor- en achternaam) </w:t>
      </w:r>
      <w:r w:rsidRPr="008719E8">
        <w:rPr>
          <w:rFonts w:asciiTheme="minorHAnsi" w:hAnsiTheme="minorHAnsi"/>
          <w:color w:val="auto"/>
          <w:sz w:val="20"/>
          <w:szCs w:val="20"/>
        </w:rPr>
        <w:br/>
        <w:t xml:space="preserve">Telefoonnummers </w:t>
      </w:r>
      <w:r w:rsidRPr="008719E8">
        <w:rPr>
          <w:rFonts w:asciiTheme="minorHAnsi" w:hAnsiTheme="minorHAnsi"/>
          <w:color w:val="auto"/>
          <w:sz w:val="20"/>
          <w:szCs w:val="20"/>
        </w:rPr>
        <w:br/>
        <w:t xml:space="preserve">E-mailadressen </w:t>
      </w:r>
      <w:r w:rsidRPr="008719E8">
        <w:rPr>
          <w:rFonts w:asciiTheme="minorHAnsi" w:hAnsiTheme="minorHAnsi"/>
          <w:color w:val="auto"/>
          <w:sz w:val="20"/>
          <w:szCs w:val="20"/>
        </w:rPr>
        <w:br/>
        <w:t>Geboortedatum en geboorteplaats</w:t>
      </w:r>
      <w:r>
        <w:rPr>
          <w:rFonts w:asciiTheme="minorHAnsi" w:hAnsiTheme="minorHAnsi"/>
          <w:color w:val="auto"/>
          <w:sz w:val="20"/>
          <w:szCs w:val="20"/>
        </w:rPr>
        <w:br/>
        <w:t>Adres en huisnummer</w:t>
      </w:r>
      <w:r w:rsidRPr="008719E8">
        <w:rPr>
          <w:rFonts w:asciiTheme="minorHAnsi" w:hAnsiTheme="minorHAnsi"/>
          <w:color w:val="auto"/>
          <w:sz w:val="20"/>
          <w:szCs w:val="20"/>
        </w:rPr>
        <w:br/>
      </w:r>
      <w:r>
        <w:rPr>
          <w:rFonts w:asciiTheme="minorHAnsi" w:hAnsiTheme="minorHAnsi"/>
          <w:color w:val="auto"/>
          <w:sz w:val="20"/>
          <w:szCs w:val="20"/>
        </w:rPr>
        <w:t xml:space="preserve">Postcode en </w:t>
      </w:r>
      <w:r w:rsidRPr="008719E8">
        <w:rPr>
          <w:rFonts w:asciiTheme="minorHAnsi" w:hAnsiTheme="minorHAnsi"/>
          <w:color w:val="auto"/>
          <w:sz w:val="20"/>
          <w:szCs w:val="20"/>
        </w:rPr>
        <w:t xml:space="preserve">Woonplaats </w:t>
      </w:r>
      <w:r w:rsidRPr="008719E8">
        <w:rPr>
          <w:rFonts w:asciiTheme="minorHAnsi" w:hAnsiTheme="minorHAnsi"/>
          <w:color w:val="auto"/>
          <w:sz w:val="20"/>
          <w:szCs w:val="20"/>
        </w:rPr>
        <w:br/>
        <w:t xml:space="preserve">Gegevens ID-bewijs (in verband met de </w:t>
      </w:r>
      <w:proofErr w:type="spellStart"/>
      <w:r w:rsidRPr="008719E8">
        <w:rPr>
          <w:rFonts w:asciiTheme="minorHAnsi" w:hAnsiTheme="minorHAnsi"/>
          <w:color w:val="auto"/>
          <w:sz w:val="20"/>
          <w:szCs w:val="20"/>
        </w:rPr>
        <w:t>Wwft</w:t>
      </w:r>
      <w:proofErr w:type="spellEnd"/>
      <w:r w:rsidRPr="008719E8">
        <w:rPr>
          <w:rFonts w:asciiTheme="minorHAnsi" w:hAnsiTheme="minorHAnsi"/>
          <w:color w:val="auto"/>
          <w:sz w:val="20"/>
          <w:szCs w:val="20"/>
        </w:rPr>
        <w:t xml:space="preserve">) </w:t>
      </w:r>
      <w:r w:rsidRPr="008719E8">
        <w:rPr>
          <w:rFonts w:asciiTheme="minorHAnsi" w:hAnsiTheme="minorHAnsi"/>
          <w:color w:val="auto"/>
          <w:sz w:val="20"/>
          <w:szCs w:val="20"/>
        </w:rPr>
        <w:br/>
        <w:t>IBAN nummer(s)</w:t>
      </w:r>
      <w:r w:rsidRPr="008719E8">
        <w:rPr>
          <w:rFonts w:asciiTheme="minorHAnsi" w:hAnsiTheme="minorHAnsi"/>
          <w:color w:val="auto"/>
          <w:sz w:val="20"/>
          <w:szCs w:val="20"/>
        </w:rPr>
        <w:br/>
        <w:t>Huwelijkse staat</w:t>
      </w:r>
      <w:r w:rsidRPr="008719E8">
        <w:rPr>
          <w:rFonts w:asciiTheme="minorHAnsi" w:hAnsiTheme="minorHAnsi"/>
          <w:color w:val="auto"/>
          <w:sz w:val="20"/>
          <w:szCs w:val="20"/>
        </w:rPr>
        <w:br/>
        <w:t>Gezinssamenstelling</w:t>
      </w:r>
      <w:r w:rsidRPr="008719E8">
        <w:rPr>
          <w:rFonts w:asciiTheme="minorHAnsi" w:hAnsiTheme="minorHAnsi"/>
          <w:color w:val="auto"/>
          <w:sz w:val="20"/>
          <w:szCs w:val="20"/>
        </w:rPr>
        <w:br/>
        <w:t>Financiële gegevens, zowel zakelijk als privé</w:t>
      </w:r>
      <w:r>
        <w:rPr>
          <w:rFonts w:asciiTheme="minorHAnsi" w:hAnsiTheme="minorHAnsi"/>
          <w:color w:val="auto"/>
          <w:sz w:val="20"/>
          <w:szCs w:val="20"/>
        </w:rPr>
        <w:br/>
        <w:t>BTW nummer</w:t>
      </w:r>
      <w:r>
        <w:rPr>
          <w:rFonts w:asciiTheme="minorHAnsi" w:hAnsiTheme="minorHAnsi"/>
          <w:color w:val="auto"/>
          <w:sz w:val="20"/>
          <w:szCs w:val="20"/>
        </w:rPr>
        <w:br/>
        <w:t>Loonheffingsnummer</w:t>
      </w:r>
      <w:r>
        <w:rPr>
          <w:rFonts w:asciiTheme="minorHAnsi" w:hAnsiTheme="minorHAnsi"/>
          <w:color w:val="auto"/>
          <w:sz w:val="20"/>
          <w:szCs w:val="20"/>
        </w:rPr>
        <w:br/>
        <w:t>RSIN nummer</w:t>
      </w:r>
      <w:r>
        <w:rPr>
          <w:rFonts w:asciiTheme="minorHAnsi" w:hAnsiTheme="minorHAnsi"/>
          <w:color w:val="auto"/>
          <w:sz w:val="20"/>
          <w:szCs w:val="20"/>
        </w:rPr>
        <w:br/>
        <w:t>KvK nummer</w:t>
      </w:r>
      <w:r>
        <w:rPr>
          <w:rFonts w:asciiTheme="minorHAnsi" w:hAnsiTheme="minorHAnsi"/>
          <w:color w:val="auto"/>
          <w:sz w:val="20"/>
          <w:szCs w:val="20"/>
        </w:rPr>
        <w:br/>
      </w:r>
      <w:proofErr w:type="spellStart"/>
      <w:r>
        <w:rPr>
          <w:rFonts w:asciiTheme="minorHAnsi" w:hAnsiTheme="minorHAnsi"/>
          <w:color w:val="auto"/>
          <w:sz w:val="20"/>
          <w:szCs w:val="20"/>
        </w:rPr>
        <w:t>Nummer</w:t>
      </w:r>
      <w:proofErr w:type="spellEnd"/>
      <w:r>
        <w:rPr>
          <w:rFonts w:asciiTheme="minorHAnsi" w:hAnsiTheme="minorHAnsi"/>
          <w:color w:val="auto"/>
          <w:sz w:val="20"/>
          <w:szCs w:val="20"/>
        </w:rPr>
        <w:t xml:space="preserve"> pensioenfonds</w:t>
      </w:r>
      <w:r w:rsidRPr="008719E8">
        <w:rPr>
          <w:rFonts w:asciiTheme="minorHAnsi" w:hAnsiTheme="minorHAnsi"/>
          <w:color w:val="auto"/>
          <w:sz w:val="20"/>
          <w:szCs w:val="20"/>
        </w:rPr>
        <w:br/>
        <w:t>Inloggegevens ondernemers voor de beveiligde site van de belastingdienst</w:t>
      </w:r>
    </w:p>
    <w:p w14:paraId="35E893F6" w14:textId="77777777" w:rsidR="00510BD1" w:rsidRPr="008719E8" w:rsidRDefault="00510BD1" w:rsidP="00510BD1">
      <w:pPr>
        <w:pStyle w:val="Default"/>
        <w:spacing w:after="306"/>
        <w:rPr>
          <w:rFonts w:asciiTheme="minorHAnsi" w:hAnsiTheme="minorHAnsi"/>
          <w:color w:val="auto"/>
          <w:sz w:val="20"/>
          <w:szCs w:val="20"/>
        </w:rPr>
      </w:pPr>
      <w:r>
        <w:rPr>
          <w:rFonts w:asciiTheme="minorHAnsi" w:hAnsiTheme="minorHAnsi"/>
          <w:color w:val="auto"/>
          <w:sz w:val="20"/>
          <w:szCs w:val="20"/>
        </w:rPr>
        <w:t>Indien noodzakelijk voor de werkzaamheden, kan Lourens Administratie ook de volgende gegevens van derden nodig hebben:</w:t>
      </w:r>
      <w:r>
        <w:rPr>
          <w:rFonts w:asciiTheme="minorHAnsi" w:hAnsiTheme="minorHAnsi"/>
          <w:color w:val="auto"/>
          <w:sz w:val="20"/>
          <w:szCs w:val="20"/>
        </w:rPr>
        <w:br/>
      </w:r>
      <w:r w:rsidRPr="008719E8">
        <w:rPr>
          <w:rFonts w:asciiTheme="minorHAnsi" w:hAnsiTheme="minorHAnsi"/>
          <w:color w:val="auto"/>
          <w:sz w:val="20"/>
          <w:szCs w:val="20"/>
        </w:rPr>
        <w:t>NAW-gegevens, BSN-nummer en geboortedatum minderjarige kinderen die tot uw huishouden behoren</w:t>
      </w:r>
      <w:r w:rsidRPr="008719E8">
        <w:rPr>
          <w:rFonts w:asciiTheme="minorHAnsi" w:hAnsiTheme="minorHAnsi"/>
          <w:color w:val="auto"/>
          <w:sz w:val="20"/>
          <w:szCs w:val="20"/>
        </w:rPr>
        <w:br/>
        <w:t>NAW-gegevens en BSN-nummer</w:t>
      </w:r>
      <w:r>
        <w:rPr>
          <w:rFonts w:asciiTheme="minorHAnsi" w:hAnsiTheme="minorHAnsi"/>
          <w:color w:val="auto"/>
          <w:sz w:val="20"/>
          <w:szCs w:val="20"/>
        </w:rPr>
        <w:t>, gegevens ID-bewijs en geboortedatum</w:t>
      </w:r>
      <w:r w:rsidRPr="008719E8">
        <w:rPr>
          <w:rFonts w:asciiTheme="minorHAnsi" w:hAnsiTheme="minorHAnsi"/>
          <w:color w:val="auto"/>
          <w:sz w:val="20"/>
          <w:szCs w:val="20"/>
        </w:rPr>
        <w:t xml:space="preserve"> van uw (ex)- partner(s) </w:t>
      </w:r>
      <w:r w:rsidRPr="008719E8">
        <w:rPr>
          <w:rFonts w:asciiTheme="minorHAnsi" w:hAnsiTheme="minorHAnsi"/>
          <w:color w:val="auto"/>
          <w:sz w:val="20"/>
          <w:szCs w:val="20"/>
        </w:rPr>
        <w:br/>
        <w:t>NAW-gegevens, BSN-nummer</w:t>
      </w:r>
      <w:r>
        <w:rPr>
          <w:rFonts w:asciiTheme="minorHAnsi" w:hAnsiTheme="minorHAnsi"/>
          <w:color w:val="auto"/>
          <w:sz w:val="20"/>
          <w:szCs w:val="20"/>
        </w:rPr>
        <w:t>,</w:t>
      </w:r>
      <w:r w:rsidRPr="008719E8">
        <w:rPr>
          <w:rFonts w:asciiTheme="minorHAnsi" w:hAnsiTheme="minorHAnsi"/>
          <w:color w:val="auto"/>
          <w:sz w:val="20"/>
          <w:szCs w:val="20"/>
        </w:rPr>
        <w:t xml:space="preserve"> gegevens ID-bewijs</w:t>
      </w:r>
      <w:r>
        <w:rPr>
          <w:rFonts w:asciiTheme="minorHAnsi" w:hAnsiTheme="minorHAnsi"/>
          <w:color w:val="auto"/>
          <w:sz w:val="20"/>
          <w:szCs w:val="20"/>
        </w:rPr>
        <w:t>, IBAN nummer, beroep, arbeidscontract, salaris, loonheffingsverklaring en geslacht</w:t>
      </w:r>
      <w:r w:rsidRPr="008719E8">
        <w:rPr>
          <w:rFonts w:asciiTheme="minorHAnsi" w:hAnsiTheme="minorHAnsi"/>
          <w:color w:val="auto"/>
          <w:sz w:val="20"/>
          <w:szCs w:val="20"/>
        </w:rPr>
        <w:t xml:space="preserve"> van uw personeelsleden </w:t>
      </w:r>
      <w:r w:rsidRPr="008719E8">
        <w:rPr>
          <w:rFonts w:asciiTheme="minorHAnsi" w:hAnsiTheme="minorHAnsi"/>
          <w:color w:val="auto"/>
          <w:sz w:val="20"/>
          <w:szCs w:val="20"/>
        </w:rPr>
        <w:br/>
        <w:t xml:space="preserve">NAW-gegevens en BSN-nummer, indien relevant en nodig voor de </w:t>
      </w:r>
      <w:r>
        <w:rPr>
          <w:rFonts w:asciiTheme="minorHAnsi" w:hAnsiTheme="minorHAnsi"/>
          <w:color w:val="auto"/>
          <w:sz w:val="20"/>
          <w:szCs w:val="20"/>
        </w:rPr>
        <w:t>w</w:t>
      </w:r>
      <w:r w:rsidRPr="008719E8">
        <w:rPr>
          <w:rFonts w:asciiTheme="minorHAnsi" w:hAnsiTheme="minorHAnsi"/>
          <w:color w:val="auto"/>
          <w:sz w:val="20"/>
          <w:szCs w:val="20"/>
        </w:rPr>
        <w:t>erkzaamheden, van uw klanten en leveranciers</w:t>
      </w:r>
      <w:r>
        <w:rPr>
          <w:rFonts w:asciiTheme="minorHAnsi" w:hAnsiTheme="minorHAnsi"/>
          <w:color w:val="auto"/>
          <w:sz w:val="20"/>
          <w:szCs w:val="20"/>
        </w:rPr>
        <w:br/>
      </w:r>
      <w:r>
        <w:rPr>
          <w:rFonts w:asciiTheme="minorHAnsi" w:hAnsiTheme="minorHAnsi"/>
          <w:b/>
          <w:color w:val="auto"/>
          <w:sz w:val="20"/>
          <w:szCs w:val="20"/>
        </w:rPr>
        <w:br/>
      </w:r>
      <w:r w:rsidRPr="008719E8">
        <w:rPr>
          <w:rFonts w:asciiTheme="minorHAnsi" w:hAnsiTheme="minorHAnsi"/>
          <w:b/>
          <w:color w:val="auto"/>
          <w:sz w:val="20"/>
          <w:szCs w:val="20"/>
        </w:rPr>
        <w:t>Artikel 2 Gebruik van uw persoonsgegevens</w:t>
      </w:r>
      <w:r w:rsidRPr="008719E8">
        <w:rPr>
          <w:rFonts w:asciiTheme="minorHAnsi" w:hAnsiTheme="minorHAnsi"/>
          <w:b/>
          <w:color w:val="auto"/>
          <w:sz w:val="20"/>
          <w:szCs w:val="20"/>
        </w:rPr>
        <w:br/>
      </w:r>
      <w:r w:rsidRPr="008719E8">
        <w:rPr>
          <w:rFonts w:asciiTheme="minorHAnsi" w:hAnsiTheme="minorHAnsi"/>
          <w:color w:val="auto"/>
          <w:sz w:val="20"/>
          <w:szCs w:val="20"/>
        </w:rPr>
        <w:t>Lourens Administratie legt uw persoonsgegevens, voor zover noodzakelijk, vast en verwerkt deze in het kader van de uitvoering van: het voeren van uw financiële- en loonadministratie, fiscale aangiften, advisering, kredietaanvragen, voortraject schuldhulp en alle tussen u en Lourens Administratie overeengekomen werkzaamheden, ook als die hier niet zijn genoemd. Lourens Administratie gaat zorgvuldig, veilig en vertrouwelijk om met uw persoonsgegevens.</w:t>
      </w:r>
    </w:p>
    <w:p w14:paraId="368116F0" w14:textId="77777777" w:rsidR="00510BD1" w:rsidRPr="008719E8" w:rsidRDefault="00510BD1" w:rsidP="00510BD1">
      <w:pPr>
        <w:pStyle w:val="Default"/>
        <w:spacing w:after="306"/>
        <w:rPr>
          <w:rFonts w:asciiTheme="minorHAnsi" w:hAnsiTheme="minorHAnsi"/>
          <w:color w:val="auto"/>
          <w:sz w:val="20"/>
          <w:szCs w:val="20"/>
        </w:rPr>
      </w:pPr>
      <w:r w:rsidRPr="008719E8">
        <w:rPr>
          <w:rFonts w:asciiTheme="minorHAnsi" w:hAnsiTheme="minorHAnsi"/>
          <w:color w:val="auto"/>
          <w:sz w:val="20"/>
          <w:szCs w:val="20"/>
        </w:rPr>
        <w:t>Lourens Administratie gebruikt uw gegevens, uitsluitend indien noodzakelijk, voor de communicatie met de Belastingdienst, Overheid, Gemeenten, bewindvoerders, curators, budgetbeheerders en bedrijven/instanties waar een samenwerking mee bestaat.</w:t>
      </w:r>
    </w:p>
    <w:p w14:paraId="1159D579" w14:textId="77777777" w:rsidR="00510BD1" w:rsidRPr="008719E8" w:rsidRDefault="00510BD1" w:rsidP="00510BD1">
      <w:pPr>
        <w:pStyle w:val="Default"/>
        <w:spacing w:after="306"/>
        <w:rPr>
          <w:rFonts w:asciiTheme="minorHAnsi" w:hAnsiTheme="minorHAnsi"/>
          <w:color w:val="auto"/>
          <w:sz w:val="20"/>
          <w:szCs w:val="20"/>
        </w:rPr>
      </w:pPr>
      <w:r w:rsidRPr="008719E8">
        <w:rPr>
          <w:rFonts w:asciiTheme="minorHAnsi" w:hAnsiTheme="minorHAnsi"/>
          <w:color w:val="auto"/>
          <w:sz w:val="20"/>
          <w:szCs w:val="20"/>
        </w:rPr>
        <w:t>Soms is Lourens Administratie wettelijk verplicht om uw persoonsgegevens aan derden te verstrekken, bijvoorbeeld aan de Belastingdienst.</w:t>
      </w:r>
      <w:r>
        <w:rPr>
          <w:rFonts w:asciiTheme="minorHAnsi" w:hAnsiTheme="minorHAnsi"/>
          <w:color w:val="auto"/>
          <w:sz w:val="20"/>
          <w:szCs w:val="20"/>
        </w:rPr>
        <w:br/>
      </w:r>
      <w:r w:rsidRPr="008719E8">
        <w:rPr>
          <w:rFonts w:asciiTheme="minorHAnsi" w:hAnsiTheme="minorHAnsi"/>
          <w:color w:val="auto"/>
          <w:sz w:val="20"/>
          <w:szCs w:val="20"/>
        </w:rPr>
        <w:br/>
        <w:t xml:space="preserve">Lourens Administratie gebruikt uw gegevens niet voor klanttevredenheidsonderzoeken e.d. en verstrekt uw persoonsgegevens niet aan derden, indien dat niet noodzakelijk is voor onze dienstverlening. </w:t>
      </w:r>
    </w:p>
    <w:p w14:paraId="3E5F4618" w14:textId="77777777" w:rsidR="00510BD1" w:rsidRDefault="00510BD1" w:rsidP="00510BD1">
      <w:pPr>
        <w:pStyle w:val="Default"/>
        <w:spacing w:after="306"/>
        <w:rPr>
          <w:rFonts w:asciiTheme="minorHAnsi" w:hAnsiTheme="minorHAnsi"/>
          <w:color w:val="auto"/>
          <w:sz w:val="20"/>
          <w:szCs w:val="20"/>
        </w:rPr>
      </w:pPr>
      <w:r w:rsidRPr="008719E8">
        <w:rPr>
          <w:rFonts w:asciiTheme="minorHAnsi" w:hAnsiTheme="minorHAnsi"/>
          <w:color w:val="auto"/>
          <w:sz w:val="20"/>
          <w:szCs w:val="20"/>
        </w:rPr>
        <w:t xml:space="preserve">De werkzaamheden waar Lourens Administratie uw persoonsgegevens voor gebruikt en in verwerkt zijn, de werkzaamheden zoals beschreven in de overeenkomst die wij met u hebben afgesloten en welke behoren tot onze primaire dienstverlening. </w:t>
      </w:r>
    </w:p>
    <w:p w14:paraId="6810D6F7" w14:textId="77777777" w:rsidR="00510BD1" w:rsidRPr="008719E8" w:rsidRDefault="00510BD1" w:rsidP="00510BD1">
      <w:pPr>
        <w:pStyle w:val="Default"/>
        <w:spacing w:after="306"/>
        <w:rPr>
          <w:rFonts w:asciiTheme="minorHAnsi" w:hAnsiTheme="minorHAnsi"/>
          <w:color w:val="auto"/>
          <w:sz w:val="20"/>
          <w:szCs w:val="20"/>
        </w:rPr>
      </w:pPr>
      <w:r>
        <w:rPr>
          <w:rFonts w:asciiTheme="minorHAnsi" w:hAnsiTheme="minorHAnsi"/>
          <w:color w:val="auto"/>
          <w:sz w:val="20"/>
          <w:szCs w:val="20"/>
        </w:rPr>
        <w:t>Lourens Administratie verwerkt uitsluitend de persoonsgegevens die noodzakelijk zijn (Dataminimalisatie)</w:t>
      </w:r>
    </w:p>
    <w:p w14:paraId="6913B02C" w14:textId="77777777" w:rsidR="00510BD1" w:rsidRPr="008719E8" w:rsidRDefault="00510BD1" w:rsidP="00510BD1">
      <w:pPr>
        <w:pStyle w:val="Default"/>
        <w:spacing w:after="306"/>
        <w:rPr>
          <w:rFonts w:asciiTheme="minorHAnsi" w:hAnsiTheme="minorHAnsi"/>
          <w:color w:val="auto"/>
          <w:sz w:val="20"/>
          <w:szCs w:val="20"/>
        </w:rPr>
      </w:pPr>
      <w:r w:rsidRPr="008719E8">
        <w:rPr>
          <w:rFonts w:asciiTheme="minorHAnsi" w:hAnsiTheme="minorHAnsi"/>
          <w:b/>
          <w:color w:val="auto"/>
          <w:sz w:val="20"/>
          <w:szCs w:val="20"/>
        </w:rPr>
        <w:lastRenderedPageBreak/>
        <w:t>Artikel 3 Opslag van uw persoonsgegevens</w:t>
      </w:r>
      <w:r w:rsidRPr="008719E8">
        <w:rPr>
          <w:rFonts w:asciiTheme="minorHAnsi" w:hAnsiTheme="minorHAnsi"/>
          <w:b/>
          <w:color w:val="auto"/>
          <w:sz w:val="20"/>
          <w:szCs w:val="20"/>
        </w:rPr>
        <w:br/>
      </w:r>
      <w:r w:rsidRPr="008719E8">
        <w:rPr>
          <w:rFonts w:asciiTheme="minorHAnsi" w:hAnsiTheme="minorHAnsi"/>
          <w:color w:val="auto"/>
          <w:sz w:val="20"/>
          <w:szCs w:val="20"/>
        </w:rPr>
        <w:t xml:space="preserve">Uw persoonsgegevens en de stukken waarin deze zijn verwerkt, kunnen worden opgeslagen op de lokale harddisk van Lourens Administratie en in de Cloud bij Stack van </w:t>
      </w:r>
      <w:proofErr w:type="spellStart"/>
      <w:r w:rsidRPr="008719E8">
        <w:rPr>
          <w:rFonts w:asciiTheme="minorHAnsi" w:hAnsiTheme="minorHAnsi"/>
          <w:color w:val="auto"/>
          <w:sz w:val="20"/>
          <w:szCs w:val="20"/>
        </w:rPr>
        <w:t>TransIp</w:t>
      </w:r>
      <w:proofErr w:type="spellEnd"/>
      <w:r w:rsidRPr="008719E8">
        <w:rPr>
          <w:rFonts w:asciiTheme="minorHAnsi" w:hAnsiTheme="minorHAnsi"/>
          <w:color w:val="auto"/>
          <w:sz w:val="20"/>
          <w:szCs w:val="20"/>
        </w:rPr>
        <w:t xml:space="preserve">, in Nextens, </w:t>
      </w:r>
      <w:proofErr w:type="spellStart"/>
      <w:r w:rsidRPr="008719E8">
        <w:rPr>
          <w:rFonts w:asciiTheme="minorHAnsi" w:hAnsiTheme="minorHAnsi"/>
          <w:color w:val="auto"/>
          <w:sz w:val="20"/>
          <w:szCs w:val="20"/>
        </w:rPr>
        <w:t>Snelstart</w:t>
      </w:r>
      <w:proofErr w:type="spellEnd"/>
      <w:r w:rsidRPr="008719E8">
        <w:rPr>
          <w:rFonts w:asciiTheme="minorHAnsi" w:hAnsiTheme="minorHAnsi"/>
          <w:color w:val="auto"/>
          <w:sz w:val="20"/>
          <w:szCs w:val="20"/>
        </w:rPr>
        <w:t xml:space="preserve">, </w:t>
      </w:r>
      <w:proofErr w:type="spellStart"/>
      <w:r w:rsidRPr="008719E8">
        <w:rPr>
          <w:rFonts w:asciiTheme="minorHAnsi" w:hAnsiTheme="minorHAnsi"/>
          <w:color w:val="auto"/>
          <w:sz w:val="20"/>
          <w:szCs w:val="20"/>
        </w:rPr>
        <w:t>Logisal</w:t>
      </w:r>
      <w:proofErr w:type="spellEnd"/>
      <w:r w:rsidRPr="008719E8">
        <w:rPr>
          <w:rFonts w:asciiTheme="minorHAnsi" w:hAnsiTheme="minorHAnsi"/>
          <w:color w:val="auto"/>
          <w:sz w:val="20"/>
          <w:szCs w:val="20"/>
        </w:rPr>
        <w:t xml:space="preserve">, </w:t>
      </w:r>
      <w:proofErr w:type="spellStart"/>
      <w:r w:rsidRPr="008719E8">
        <w:rPr>
          <w:rFonts w:asciiTheme="minorHAnsi" w:hAnsiTheme="minorHAnsi"/>
          <w:color w:val="auto"/>
          <w:sz w:val="20"/>
          <w:szCs w:val="20"/>
        </w:rPr>
        <w:t>Logipoort</w:t>
      </w:r>
      <w:proofErr w:type="spellEnd"/>
      <w:r w:rsidRPr="008719E8">
        <w:rPr>
          <w:rFonts w:asciiTheme="minorHAnsi" w:hAnsiTheme="minorHAnsi"/>
          <w:color w:val="auto"/>
          <w:sz w:val="20"/>
          <w:szCs w:val="20"/>
        </w:rPr>
        <w:t>, Office. De lokale disk wordt gespiegeld naar een externe harddisk, die zich bij ons op kantoor bevind. Er worden back ups gemaakt naar een andere externe harddisk, die zich bij ons op kantoor bevind en in de Cloud bij KPN.</w:t>
      </w:r>
      <w:r w:rsidRPr="008719E8">
        <w:rPr>
          <w:rFonts w:asciiTheme="minorHAnsi" w:hAnsiTheme="minorHAnsi"/>
          <w:color w:val="auto"/>
          <w:sz w:val="20"/>
          <w:szCs w:val="20"/>
        </w:rPr>
        <w:br/>
      </w:r>
      <w:r w:rsidRPr="008719E8">
        <w:rPr>
          <w:rFonts w:asciiTheme="minorHAnsi" w:hAnsiTheme="minorHAnsi"/>
          <w:color w:val="auto"/>
          <w:sz w:val="20"/>
          <w:szCs w:val="20"/>
        </w:rPr>
        <w:br/>
      </w:r>
      <w:r w:rsidRPr="008719E8">
        <w:rPr>
          <w:rFonts w:asciiTheme="minorHAnsi" w:hAnsiTheme="minorHAnsi"/>
          <w:b/>
          <w:color w:val="auto"/>
          <w:sz w:val="20"/>
          <w:szCs w:val="20"/>
        </w:rPr>
        <w:t>Artikel 4 Bewaartermijn van uw persoonsgegevens</w:t>
      </w:r>
      <w:r w:rsidRPr="008719E8">
        <w:rPr>
          <w:rFonts w:asciiTheme="minorHAnsi" w:hAnsiTheme="minorHAnsi"/>
          <w:b/>
          <w:color w:val="auto"/>
          <w:sz w:val="20"/>
          <w:szCs w:val="20"/>
        </w:rPr>
        <w:br/>
      </w:r>
      <w:r w:rsidRPr="008719E8">
        <w:rPr>
          <w:rFonts w:asciiTheme="minorHAnsi" w:hAnsiTheme="minorHAnsi"/>
          <w:color w:val="auto"/>
          <w:sz w:val="20"/>
          <w:szCs w:val="20"/>
        </w:rPr>
        <w:t xml:space="preserve">Uw persoonsgegevens en de stukken waarin deze zijn verwerkt, worden door Lourens Administratie bewaard zolang dat wettelijke noodzakelijk is en zolang u nog cliënt bent bij Lourens Administratie. </w:t>
      </w:r>
      <w:r w:rsidRPr="008719E8">
        <w:rPr>
          <w:rFonts w:asciiTheme="minorHAnsi" w:hAnsiTheme="minorHAnsi"/>
          <w:color w:val="auto"/>
          <w:sz w:val="20"/>
          <w:szCs w:val="20"/>
        </w:rPr>
        <w:br/>
        <w:t xml:space="preserve">Nadat de wettelijke bewaartermijn is verstreken zullen de verjaarde gegevens definitief worden vernietigd. Nadat onze dienstverlening aan u is beëindigd zullen al uw persoonsgegevens aan u ter beschikking worden gesteld via Stack. U heeft dan vervolgens vier weken de tijd om de gegevens te downloaden alvorens wij die definitief vernietigen.  </w:t>
      </w:r>
    </w:p>
    <w:p w14:paraId="335A7E26" w14:textId="77777777" w:rsidR="00510BD1" w:rsidRPr="008719E8" w:rsidRDefault="00510BD1" w:rsidP="00510BD1">
      <w:pPr>
        <w:pStyle w:val="Default"/>
        <w:spacing w:after="306"/>
        <w:rPr>
          <w:rFonts w:asciiTheme="minorHAnsi" w:hAnsiTheme="minorHAnsi"/>
          <w:color w:val="auto"/>
          <w:sz w:val="20"/>
          <w:szCs w:val="20"/>
        </w:rPr>
      </w:pPr>
      <w:r w:rsidRPr="008719E8">
        <w:rPr>
          <w:rFonts w:asciiTheme="minorHAnsi" w:hAnsiTheme="minorHAnsi"/>
          <w:b/>
          <w:color w:val="auto"/>
          <w:sz w:val="20"/>
          <w:szCs w:val="20"/>
        </w:rPr>
        <w:t>Artikel 5 Beveiliging van uw persoonsgegevens</w:t>
      </w:r>
      <w:r w:rsidRPr="008719E8">
        <w:rPr>
          <w:rFonts w:asciiTheme="minorHAnsi" w:hAnsiTheme="minorHAnsi"/>
          <w:b/>
          <w:color w:val="auto"/>
          <w:sz w:val="20"/>
          <w:szCs w:val="20"/>
        </w:rPr>
        <w:br/>
      </w:r>
      <w:r w:rsidRPr="008719E8">
        <w:rPr>
          <w:rFonts w:asciiTheme="minorHAnsi" w:hAnsiTheme="minorHAnsi"/>
          <w:color w:val="auto"/>
          <w:sz w:val="20"/>
          <w:szCs w:val="20"/>
        </w:rPr>
        <w:t>Om uw privacy te beschermen heeft Lourens Administratie organisatorische en technische maatregelen getroffen. In lijn met de wettelijke eisen en richtlijnen worden uw persoonsgegevens beveiligd en niet langer en op meer plekken dan noodzakelijk bewaard. De mensen die met uw gegevens werken hebben geheimhoudingsplicht.</w:t>
      </w:r>
    </w:p>
    <w:p w14:paraId="31A63C71" w14:textId="77777777" w:rsidR="00510BD1" w:rsidRPr="008719E8" w:rsidRDefault="00510BD1" w:rsidP="00510BD1">
      <w:pPr>
        <w:pStyle w:val="Default"/>
        <w:spacing w:after="306"/>
        <w:rPr>
          <w:rFonts w:asciiTheme="minorHAnsi" w:hAnsiTheme="minorHAnsi"/>
          <w:color w:val="auto"/>
          <w:sz w:val="20"/>
          <w:szCs w:val="20"/>
        </w:rPr>
      </w:pPr>
      <w:r w:rsidRPr="008719E8">
        <w:rPr>
          <w:rFonts w:asciiTheme="minorHAnsi" w:hAnsiTheme="minorHAnsi"/>
          <w:color w:val="auto"/>
          <w:sz w:val="20"/>
          <w:szCs w:val="20"/>
        </w:rPr>
        <w:t xml:space="preserve">Tijdens elektronische overdracht naar externe partijen wordt, waar mogelijk, gebruik gemaakt van Encryptie en/of authenticatie certificaten. In gevallen waarin dit niet mogelijk is, zullen uw gegevens beveiligd worden met een wachtwoord. </w:t>
      </w:r>
    </w:p>
    <w:p w14:paraId="51697D36" w14:textId="77777777" w:rsidR="00510BD1" w:rsidRPr="008719E8" w:rsidRDefault="00510BD1" w:rsidP="00510BD1">
      <w:pPr>
        <w:pStyle w:val="Default"/>
        <w:spacing w:after="306"/>
        <w:rPr>
          <w:rFonts w:asciiTheme="minorHAnsi" w:hAnsiTheme="minorHAnsi"/>
          <w:color w:val="auto"/>
          <w:sz w:val="20"/>
          <w:szCs w:val="20"/>
        </w:rPr>
      </w:pPr>
      <w:r w:rsidRPr="008719E8">
        <w:rPr>
          <w:rFonts w:asciiTheme="minorHAnsi" w:hAnsiTheme="minorHAnsi"/>
          <w:color w:val="auto"/>
          <w:sz w:val="20"/>
          <w:szCs w:val="20"/>
        </w:rPr>
        <w:t xml:space="preserve">De hardware welke wordt gebruikt voor de opslag en verwerking van uw persoonsgegevens is beveiligd met een virusscanner en er wordt gebruik gemaakt van toegangscontrole door middel van wachtwoorden en/of persoonlijke toegangscodes en/of authenticatie certificaten. </w:t>
      </w:r>
    </w:p>
    <w:p w14:paraId="56F5695E" w14:textId="77777777" w:rsidR="00510BD1" w:rsidRDefault="00510BD1" w:rsidP="00510BD1">
      <w:pPr>
        <w:pStyle w:val="Default"/>
        <w:spacing w:after="306"/>
        <w:rPr>
          <w:rFonts w:asciiTheme="minorHAnsi" w:hAnsiTheme="minorHAnsi"/>
          <w:color w:val="auto"/>
          <w:sz w:val="20"/>
          <w:szCs w:val="20"/>
        </w:rPr>
      </w:pPr>
      <w:r w:rsidRPr="008719E8">
        <w:rPr>
          <w:rFonts w:asciiTheme="minorHAnsi" w:hAnsiTheme="minorHAnsi"/>
          <w:color w:val="auto"/>
          <w:sz w:val="20"/>
          <w:szCs w:val="20"/>
        </w:rPr>
        <w:t xml:space="preserve">Indien Lourens Administratie kennis neemt van een </w:t>
      </w:r>
      <w:proofErr w:type="spellStart"/>
      <w:r w:rsidRPr="008719E8">
        <w:rPr>
          <w:rFonts w:asciiTheme="minorHAnsi" w:hAnsiTheme="minorHAnsi"/>
          <w:color w:val="auto"/>
          <w:sz w:val="20"/>
          <w:szCs w:val="20"/>
        </w:rPr>
        <w:t>datalek</w:t>
      </w:r>
      <w:proofErr w:type="spellEnd"/>
      <w:r w:rsidRPr="008719E8">
        <w:rPr>
          <w:rFonts w:asciiTheme="minorHAnsi" w:hAnsiTheme="minorHAnsi"/>
          <w:color w:val="auto"/>
          <w:sz w:val="20"/>
          <w:szCs w:val="20"/>
        </w:rPr>
        <w:t xml:space="preserve"> of incident dat (mede) betrekking heeft of kan hebben op uw persoonsgegevens, stelt Lourens Administratie u daarvan op de hoogte. De informatie die verstrekt wordt zal gegevens bevatten over de aard, de getroffen persoonsgegevens, de vastgestelde en verwachte gevolgen van het incident of het </w:t>
      </w:r>
      <w:proofErr w:type="spellStart"/>
      <w:r w:rsidRPr="008719E8">
        <w:rPr>
          <w:rFonts w:asciiTheme="minorHAnsi" w:hAnsiTheme="minorHAnsi"/>
          <w:color w:val="auto"/>
          <w:sz w:val="20"/>
          <w:szCs w:val="20"/>
        </w:rPr>
        <w:t>datalek</w:t>
      </w:r>
      <w:proofErr w:type="spellEnd"/>
      <w:r w:rsidRPr="008719E8">
        <w:rPr>
          <w:rFonts w:asciiTheme="minorHAnsi" w:hAnsiTheme="minorHAnsi"/>
          <w:color w:val="auto"/>
          <w:sz w:val="20"/>
          <w:szCs w:val="20"/>
        </w:rPr>
        <w:t xml:space="preserve"> en welke maatregelen er zijn getroffen of nog zullen worden getroffen. </w:t>
      </w:r>
    </w:p>
    <w:p w14:paraId="1FD81271" w14:textId="77777777" w:rsidR="00510BD1" w:rsidRDefault="00510BD1" w:rsidP="00510BD1">
      <w:pPr>
        <w:pStyle w:val="Default"/>
        <w:spacing w:after="306"/>
        <w:rPr>
          <w:rFonts w:asciiTheme="minorHAnsi" w:hAnsiTheme="minorHAnsi"/>
          <w:color w:val="auto"/>
          <w:sz w:val="20"/>
          <w:szCs w:val="20"/>
        </w:rPr>
      </w:pPr>
      <w:r>
        <w:rPr>
          <w:rFonts w:asciiTheme="minorHAnsi" w:hAnsiTheme="minorHAnsi"/>
          <w:color w:val="auto"/>
          <w:sz w:val="20"/>
          <w:szCs w:val="20"/>
        </w:rPr>
        <w:t xml:space="preserve">Lourens Administratie brengt de risico’s in kaart, al tijdens de ontwikkeling van nieuwe producten en diensten (Privacy </w:t>
      </w:r>
      <w:proofErr w:type="spellStart"/>
      <w:r>
        <w:rPr>
          <w:rFonts w:asciiTheme="minorHAnsi" w:hAnsiTheme="minorHAnsi"/>
          <w:color w:val="auto"/>
          <w:sz w:val="20"/>
          <w:szCs w:val="20"/>
        </w:rPr>
        <w:t>by</w:t>
      </w:r>
      <w:proofErr w:type="spellEnd"/>
      <w:r>
        <w:rPr>
          <w:rFonts w:asciiTheme="minorHAnsi" w:hAnsiTheme="minorHAnsi"/>
          <w:color w:val="auto"/>
          <w:sz w:val="20"/>
          <w:szCs w:val="20"/>
        </w:rPr>
        <w:t xml:space="preserve"> Design)</w:t>
      </w:r>
    </w:p>
    <w:p w14:paraId="3F4843FB" w14:textId="77777777" w:rsidR="00510BD1" w:rsidRDefault="00510BD1" w:rsidP="00510BD1">
      <w:pPr>
        <w:pStyle w:val="Default"/>
        <w:spacing w:after="306"/>
        <w:rPr>
          <w:rFonts w:asciiTheme="minorHAnsi" w:hAnsiTheme="minorHAnsi"/>
          <w:color w:val="auto"/>
          <w:sz w:val="20"/>
          <w:szCs w:val="20"/>
        </w:rPr>
      </w:pPr>
      <w:r>
        <w:rPr>
          <w:rFonts w:asciiTheme="minorHAnsi" w:hAnsiTheme="minorHAnsi"/>
          <w:color w:val="auto"/>
          <w:sz w:val="20"/>
          <w:szCs w:val="20"/>
        </w:rPr>
        <w:t xml:space="preserve">Lourens Administratie is in bezit van een </w:t>
      </w:r>
      <w:proofErr w:type="spellStart"/>
      <w:r>
        <w:rPr>
          <w:rFonts w:asciiTheme="minorHAnsi" w:hAnsiTheme="minorHAnsi"/>
          <w:color w:val="auto"/>
          <w:sz w:val="20"/>
          <w:szCs w:val="20"/>
        </w:rPr>
        <w:t>Comodo</w:t>
      </w:r>
      <w:proofErr w:type="spellEnd"/>
      <w:r>
        <w:rPr>
          <w:rFonts w:asciiTheme="minorHAnsi" w:hAnsiTheme="minorHAnsi"/>
          <w:color w:val="auto"/>
          <w:sz w:val="20"/>
          <w:szCs w:val="20"/>
        </w:rPr>
        <w:t xml:space="preserve"> SSL certificaat waarmee onze website en uitgaande e-mail is beveiligd.</w:t>
      </w:r>
    </w:p>
    <w:p w14:paraId="5264C03C" w14:textId="77777777" w:rsidR="00510BD1" w:rsidRPr="008719E8" w:rsidRDefault="00510BD1" w:rsidP="00510BD1">
      <w:pPr>
        <w:pStyle w:val="Default"/>
        <w:spacing w:after="306"/>
        <w:rPr>
          <w:rFonts w:asciiTheme="minorHAnsi" w:hAnsiTheme="minorHAnsi"/>
          <w:color w:val="auto"/>
          <w:sz w:val="20"/>
          <w:szCs w:val="20"/>
        </w:rPr>
      </w:pPr>
      <w:r w:rsidRPr="008719E8">
        <w:rPr>
          <w:rFonts w:asciiTheme="minorHAnsi" w:hAnsiTheme="minorHAnsi"/>
          <w:b/>
          <w:color w:val="auto"/>
          <w:sz w:val="20"/>
          <w:szCs w:val="20"/>
        </w:rPr>
        <w:t>Artikel 6 Het delen van persoonsgegevens met derden</w:t>
      </w:r>
      <w:r w:rsidRPr="008719E8">
        <w:rPr>
          <w:rFonts w:asciiTheme="minorHAnsi" w:hAnsiTheme="minorHAnsi"/>
          <w:b/>
          <w:color w:val="auto"/>
          <w:sz w:val="20"/>
          <w:szCs w:val="20"/>
        </w:rPr>
        <w:br/>
      </w:r>
      <w:r w:rsidRPr="008719E8">
        <w:rPr>
          <w:rFonts w:asciiTheme="minorHAnsi" w:hAnsiTheme="minorHAnsi"/>
          <w:color w:val="auto"/>
          <w:sz w:val="20"/>
          <w:szCs w:val="20"/>
        </w:rPr>
        <w:t xml:space="preserve">Voor de goede dienstverlening verstrekt Lourens Administratie uw persoonsgegevens uitsluitend en indien noodzakelijk aan de Belastingdienst, Overheid, Gemeenten, </w:t>
      </w:r>
      <w:r>
        <w:rPr>
          <w:rFonts w:asciiTheme="minorHAnsi" w:hAnsiTheme="minorHAnsi"/>
          <w:color w:val="auto"/>
          <w:sz w:val="20"/>
          <w:szCs w:val="20"/>
        </w:rPr>
        <w:t xml:space="preserve">Kamer van Koophandel, </w:t>
      </w:r>
      <w:r w:rsidRPr="008719E8">
        <w:rPr>
          <w:rFonts w:asciiTheme="minorHAnsi" w:hAnsiTheme="minorHAnsi"/>
          <w:color w:val="auto"/>
          <w:sz w:val="20"/>
          <w:szCs w:val="20"/>
        </w:rPr>
        <w:t>bewindvoerders, curators, budgetbeheerders</w:t>
      </w:r>
      <w:r>
        <w:rPr>
          <w:rFonts w:asciiTheme="minorHAnsi" w:hAnsiTheme="minorHAnsi"/>
          <w:color w:val="auto"/>
          <w:sz w:val="20"/>
          <w:szCs w:val="20"/>
        </w:rPr>
        <w:t>, advocaten, schuldhulpbedrijven</w:t>
      </w:r>
      <w:r w:rsidRPr="008719E8">
        <w:rPr>
          <w:rFonts w:asciiTheme="minorHAnsi" w:hAnsiTheme="minorHAnsi"/>
          <w:color w:val="auto"/>
          <w:sz w:val="20"/>
          <w:szCs w:val="20"/>
        </w:rPr>
        <w:t xml:space="preserve"> en bedrijven/instanties waar een samenwerking </w:t>
      </w:r>
      <w:r>
        <w:rPr>
          <w:rFonts w:asciiTheme="minorHAnsi" w:hAnsiTheme="minorHAnsi"/>
          <w:color w:val="auto"/>
          <w:sz w:val="20"/>
          <w:szCs w:val="20"/>
        </w:rPr>
        <w:t xml:space="preserve">of een klant gerelateerde relatie </w:t>
      </w:r>
      <w:r w:rsidRPr="008719E8">
        <w:rPr>
          <w:rFonts w:asciiTheme="minorHAnsi" w:hAnsiTheme="minorHAnsi"/>
          <w:color w:val="auto"/>
          <w:sz w:val="20"/>
          <w:szCs w:val="20"/>
        </w:rPr>
        <w:t xml:space="preserve">mee bestaat. Het verstrekken van uw gegevens aan derden gebeurt uiterst zorgvuldig. Verstrekking van uw persoonsgegevens anders dan nodig voor onze dienstverlening gebeurt uitsluitend op uw verzoek of wanneer een verzoek om informatie gebaseerd is op een wettelijk voorschrift. In dit laatste geval zal Lourens Administratie u daarvan op de hoogte stellen. </w:t>
      </w:r>
      <w:r w:rsidRPr="008719E8">
        <w:rPr>
          <w:rFonts w:asciiTheme="minorHAnsi" w:hAnsiTheme="minorHAnsi"/>
          <w:color w:val="auto"/>
          <w:sz w:val="20"/>
          <w:szCs w:val="20"/>
        </w:rPr>
        <w:br/>
      </w:r>
      <w:r w:rsidRPr="008719E8">
        <w:rPr>
          <w:rFonts w:asciiTheme="minorHAnsi" w:hAnsiTheme="minorHAnsi"/>
          <w:color w:val="auto"/>
          <w:sz w:val="20"/>
          <w:szCs w:val="20"/>
        </w:rPr>
        <w:br/>
      </w:r>
      <w:r w:rsidRPr="00CF498C">
        <w:rPr>
          <w:rFonts w:asciiTheme="minorHAnsi" w:hAnsiTheme="minorHAnsi"/>
          <w:b/>
          <w:color w:val="auto"/>
          <w:sz w:val="20"/>
          <w:szCs w:val="20"/>
        </w:rPr>
        <w:t>Lourens Administratie heeft een samenwerking met:</w:t>
      </w:r>
      <w:r w:rsidRPr="008719E8">
        <w:rPr>
          <w:rFonts w:asciiTheme="minorHAnsi" w:hAnsiTheme="minorHAnsi"/>
          <w:color w:val="auto"/>
          <w:sz w:val="20"/>
          <w:szCs w:val="20"/>
        </w:rPr>
        <w:br/>
        <w:t>Lourens Administratie Amsterdam – Michael van der Sanden</w:t>
      </w:r>
      <w:r w:rsidRPr="008719E8">
        <w:rPr>
          <w:rFonts w:asciiTheme="minorHAnsi" w:hAnsiTheme="minorHAnsi"/>
          <w:color w:val="auto"/>
          <w:sz w:val="20"/>
          <w:szCs w:val="20"/>
        </w:rPr>
        <w:br/>
        <w:t>Kredietbank Nederland</w:t>
      </w:r>
      <w:r w:rsidRPr="008719E8">
        <w:rPr>
          <w:rFonts w:asciiTheme="minorHAnsi" w:hAnsiTheme="minorHAnsi"/>
          <w:color w:val="auto"/>
          <w:sz w:val="20"/>
          <w:szCs w:val="20"/>
        </w:rPr>
        <w:br/>
        <w:t>Stichting MKB Doorgaan</w:t>
      </w:r>
      <w:r w:rsidRPr="008719E8">
        <w:rPr>
          <w:rFonts w:asciiTheme="minorHAnsi" w:hAnsiTheme="minorHAnsi"/>
          <w:color w:val="auto"/>
          <w:sz w:val="20"/>
          <w:szCs w:val="20"/>
        </w:rPr>
        <w:br/>
        <w:t>Zelfstandigen loket Flevoland</w:t>
      </w:r>
      <w:r>
        <w:rPr>
          <w:rFonts w:asciiTheme="minorHAnsi" w:hAnsiTheme="minorHAnsi"/>
          <w:color w:val="auto"/>
          <w:sz w:val="20"/>
          <w:szCs w:val="20"/>
        </w:rPr>
        <w:br/>
      </w:r>
      <w:proofErr w:type="spellStart"/>
      <w:r w:rsidRPr="008719E8">
        <w:rPr>
          <w:rFonts w:asciiTheme="minorHAnsi" w:hAnsiTheme="minorHAnsi"/>
          <w:color w:val="auto"/>
          <w:sz w:val="20"/>
          <w:szCs w:val="20"/>
        </w:rPr>
        <w:t>Zuidweg</w:t>
      </w:r>
      <w:proofErr w:type="spellEnd"/>
      <w:r w:rsidRPr="008719E8">
        <w:rPr>
          <w:rFonts w:asciiTheme="minorHAnsi" w:hAnsiTheme="minorHAnsi"/>
          <w:color w:val="auto"/>
          <w:sz w:val="20"/>
          <w:szCs w:val="20"/>
        </w:rPr>
        <w:t xml:space="preserve"> en Partners</w:t>
      </w:r>
      <w:r w:rsidRPr="008719E8">
        <w:rPr>
          <w:rFonts w:asciiTheme="minorHAnsi" w:hAnsiTheme="minorHAnsi"/>
          <w:color w:val="auto"/>
          <w:sz w:val="20"/>
          <w:szCs w:val="20"/>
        </w:rPr>
        <w:br/>
      </w:r>
      <w:r>
        <w:rPr>
          <w:rFonts w:asciiTheme="minorHAnsi" w:hAnsiTheme="minorHAnsi"/>
          <w:b/>
          <w:color w:val="auto"/>
          <w:sz w:val="20"/>
          <w:szCs w:val="20"/>
        </w:rPr>
        <w:br/>
      </w:r>
      <w:r w:rsidRPr="008719E8">
        <w:rPr>
          <w:rFonts w:asciiTheme="minorHAnsi" w:hAnsiTheme="minorHAnsi"/>
          <w:b/>
          <w:color w:val="auto"/>
          <w:sz w:val="20"/>
          <w:szCs w:val="20"/>
        </w:rPr>
        <w:t xml:space="preserve">Artikel 7 Uw </w:t>
      </w:r>
      <w:proofErr w:type="spellStart"/>
      <w:r w:rsidRPr="008719E8">
        <w:rPr>
          <w:rFonts w:asciiTheme="minorHAnsi" w:hAnsiTheme="minorHAnsi"/>
          <w:b/>
          <w:color w:val="auto"/>
          <w:sz w:val="20"/>
          <w:szCs w:val="20"/>
        </w:rPr>
        <w:t>privacyrechten</w:t>
      </w:r>
      <w:proofErr w:type="spellEnd"/>
      <w:r w:rsidRPr="008719E8">
        <w:rPr>
          <w:rFonts w:asciiTheme="minorHAnsi" w:hAnsiTheme="minorHAnsi"/>
          <w:b/>
          <w:color w:val="auto"/>
          <w:sz w:val="20"/>
          <w:szCs w:val="20"/>
        </w:rPr>
        <w:br/>
      </w:r>
      <w:r w:rsidRPr="008719E8">
        <w:rPr>
          <w:rFonts w:asciiTheme="minorHAnsi" w:hAnsiTheme="minorHAnsi"/>
          <w:color w:val="auto"/>
          <w:sz w:val="20"/>
          <w:szCs w:val="20"/>
        </w:rPr>
        <w:t xml:space="preserve">U heeft recht op inzage in uw persoonsgegevens en het recht om correctie of verwijdering van uw persoonsgegevens te vragen. Daarnaast kunt u verzet aantekenen tegen het gebruik van uw persoonsgegevens. Een verzoek tot inzage, correctie, verzet of verwijdering van uw persoonsgegevens kunt u sturen naar Lourens Administratie, </w:t>
      </w:r>
      <w:proofErr w:type="spellStart"/>
      <w:r w:rsidRPr="008719E8">
        <w:rPr>
          <w:rFonts w:asciiTheme="minorHAnsi" w:hAnsiTheme="minorHAnsi"/>
          <w:color w:val="auto"/>
          <w:sz w:val="20"/>
          <w:szCs w:val="20"/>
        </w:rPr>
        <w:t>Bijsselseweg</w:t>
      </w:r>
      <w:proofErr w:type="spellEnd"/>
      <w:r w:rsidRPr="008719E8">
        <w:rPr>
          <w:rFonts w:asciiTheme="minorHAnsi" w:hAnsiTheme="minorHAnsi"/>
          <w:color w:val="auto"/>
          <w:sz w:val="20"/>
          <w:szCs w:val="20"/>
        </w:rPr>
        <w:t xml:space="preserve"> 11-131, 8256 RE Biddinghuizen. U ontvangt binnen vier weken een reactie. </w:t>
      </w:r>
    </w:p>
    <w:p w14:paraId="7E2FA5A5" w14:textId="77777777" w:rsidR="00510BD1" w:rsidRDefault="00510BD1" w:rsidP="00510BD1">
      <w:pPr>
        <w:pStyle w:val="Default"/>
        <w:spacing w:after="306"/>
        <w:rPr>
          <w:rFonts w:asciiTheme="minorHAnsi" w:hAnsiTheme="minorHAnsi"/>
          <w:color w:val="auto"/>
          <w:sz w:val="20"/>
          <w:szCs w:val="20"/>
        </w:rPr>
      </w:pPr>
      <w:r w:rsidRPr="008719E8">
        <w:rPr>
          <w:rFonts w:asciiTheme="minorHAnsi" w:hAnsiTheme="minorHAnsi"/>
          <w:b/>
          <w:color w:val="auto"/>
          <w:sz w:val="20"/>
          <w:szCs w:val="20"/>
        </w:rPr>
        <w:lastRenderedPageBreak/>
        <w:t xml:space="preserve">Artikel 8 Aansprakelijkheid </w:t>
      </w:r>
      <w:r w:rsidRPr="008719E8">
        <w:rPr>
          <w:rFonts w:asciiTheme="minorHAnsi" w:hAnsiTheme="minorHAnsi"/>
          <w:b/>
          <w:color w:val="auto"/>
          <w:sz w:val="20"/>
          <w:szCs w:val="20"/>
        </w:rPr>
        <w:br/>
      </w:r>
      <w:r w:rsidRPr="008719E8">
        <w:rPr>
          <w:rFonts w:asciiTheme="minorHAnsi" w:hAnsiTheme="minorHAnsi"/>
          <w:color w:val="auto"/>
          <w:sz w:val="20"/>
          <w:szCs w:val="20"/>
        </w:rPr>
        <w:t xml:space="preserve">Lourens Administratie is slechts aansprakelijk, een en ander overeenkomstig hetgeen in artikel 82 Algemene Verordening Gegevensbescherming (AVP) is bepaald, voor schade of nadeel voor zover dat ontstaat door zijn werkzaamheid. Lourens Administratie is slechts aansprakelijk voor schade die aan hem kan worden toegerekend in het kader van zijn werkzaamheden volgens deze privacy verklaring en/of niet nakoming van verplichtingen door Lourens Administratie onder deze privacy verklaring. </w:t>
      </w:r>
    </w:p>
    <w:p w14:paraId="04F2A1B5" w14:textId="77777777" w:rsidR="00510BD1" w:rsidRDefault="00510BD1" w:rsidP="00510BD1">
      <w:pPr>
        <w:pStyle w:val="Default"/>
        <w:spacing w:after="306"/>
        <w:rPr>
          <w:rFonts w:asciiTheme="minorHAnsi" w:hAnsiTheme="minorHAnsi"/>
          <w:color w:val="auto"/>
          <w:sz w:val="20"/>
          <w:szCs w:val="20"/>
        </w:rPr>
      </w:pPr>
      <w:r w:rsidRPr="002D2D41">
        <w:rPr>
          <w:rFonts w:asciiTheme="minorHAnsi" w:hAnsiTheme="minorHAnsi"/>
          <w:b/>
          <w:color w:val="auto"/>
          <w:sz w:val="20"/>
          <w:szCs w:val="20"/>
        </w:rPr>
        <w:t>Artikel 9 Register persoonsgegevens</w:t>
      </w:r>
      <w:r w:rsidRPr="002D2D41">
        <w:rPr>
          <w:rFonts w:asciiTheme="minorHAnsi" w:hAnsiTheme="minorHAnsi"/>
          <w:b/>
          <w:color w:val="auto"/>
          <w:sz w:val="20"/>
          <w:szCs w:val="20"/>
        </w:rPr>
        <w:br/>
      </w:r>
      <w:r>
        <w:rPr>
          <w:rFonts w:asciiTheme="minorHAnsi" w:hAnsiTheme="minorHAnsi"/>
          <w:color w:val="auto"/>
          <w:sz w:val="20"/>
          <w:szCs w:val="20"/>
        </w:rPr>
        <w:t>Lourens Administratie houd in een register bij welke persoonsgegevens verwerkt worden, met welk doel, waar deze gegevens vandaan komen en met wie uw gegevens gedeeld worden.</w:t>
      </w:r>
    </w:p>
    <w:p w14:paraId="6B324C7B" w14:textId="77777777" w:rsidR="00510BD1" w:rsidRPr="008719E8" w:rsidRDefault="00510BD1" w:rsidP="00510BD1">
      <w:pPr>
        <w:pStyle w:val="Default"/>
        <w:spacing w:after="306"/>
        <w:rPr>
          <w:rFonts w:asciiTheme="minorHAnsi" w:hAnsiTheme="minorHAnsi"/>
          <w:color w:val="auto"/>
          <w:sz w:val="20"/>
          <w:szCs w:val="20"/>
        </w:rPr>
      </w:pPr>
      <w:bookmarkStart w:id="1" w:name="_Hlk513735833"/>
      <w:r w:rsidRPr="008719E8">
        <w:rPr>
          <w:rFonts w:asciiTheme="minorHAnsi" w:hAnsiTheme="minorHAnsi"/>
          <w:b/>
          <w:color w:val="auto"/>
          <w:sz w:val="20"/>
          <w:szCs w:val="20"/>
        </w:rPr>
        <w:t xml:space="preserve">Artikel </w:t>
      </w:r>
      <w:r>
        <w:rPr>
          <w:rFonts w:asciiTheme="minorHAnsi" w:hAnsiTheme="minorHAnsi"/>
          <w:b/>
          <w:color w:val="auto"/>
          <w:sz w:val="20"/>
          <w:szCs w:val="20"/>
        </w:rPr>
        <w:t>10</w:t>
      </w:r>
      <w:r w:rsidRPr="008719E8">
        <w:rPr>
          <w:rFonts w:asciiTheme="minorHAnsi" w:hAnsiTheme="minorHAnsi"/>
          <w:b/>
          <w:color w:val="auto"/>
          <w:sz w:val="20"/>
          <w:szCs w:val="20"/>
        </w:rPr>
        <w:t xml:space="preserve"> Nietigheid</w:t>
      </w:r>
      <w:r w:rsidRPr="008719E8">
        <w:rPr>
          <w:rFonts w:asciiTheme="minorHAnsi" w:hAnsiTheme="minorHAnsi"/>
          <w:b/>
          <w:color w:val="auto"/>
          <w:sz w:val="20"/>
          <w:szCs w:val="20"/>
        </w:rPr>
        <w:br/>
      </w:r>
      <w:r w:rsidRPr="008719E8">
        <w:rPr>
          <w:rFonts w:asciiTheme="minorHAnsi" w:hAnsiTheme="minorHAnsi"/>
          <w:color w:val="auto"/>
          <w:sz w:val="20"/>
          <w:szCs w:val="20"/>
        </w:rPr>
        <w:t>Indien één of meerdere bepalingen uit deze privacy verklaring nietig zijn of vernietigd worden, blijven de overige voorwaarden volledig van toepassing. Indien enige bepaling van deze privacy verklaring niet rechtsgeldig is, zal deze worden herzien, waarbij de nieuwe bepaling de inhoud van de oorspronkelijke bepaling zo dicht mogelijk benaderd</w:t>
      </w:r>
      <w:bookmarkEnd w:id="1"/>
      <w:r w:rsidRPr="008719E8">
        <w:rPr>
          <w:rFonts w:asciiTheme="minorHAnsi" w:hAnsiTheme="minorHAnsi"/>
          <w:color w:val="auto"/>
          <w:sz w:val="20"/>
          <w:szCs w:val="20"/>
        </w:rPr>
        <w:t>.</w:t>
      </w:r>
    </w:p>
    <w:p w14:paraId="03ACFF93" w14:textId="77777777" w:rsidR="00510BD1" w:rsidRPr="008719E8" w:rsidRDefault="00510BD1" w:rsidP="00510BD1">
      <w:pPr>
        <w:pStyle w:val="Default"/>
        <w:spacing w:after="306"/>
        <w:rPr>
          <w:rFonts w:asciiTheme="minorHAnsi" w:hAnsiTheme="minorHAnsi"/>
          <w:color w:val="auto"/>
          <w:sz w:val="20"/>
          <w:szCs w:val="20"/>
        </w:rPr>
      </w:pPr>
      <w:r w:rsidRPr="008719E8">
        <w:rPr>
          <w:rFonts w:asciiTheme="minorHAnsi" w:hAnsiTheme="minorHAnsi"/>
          <w:b/>
          <w:color w:val="auto"/>
          <w:sz w:val="20"/>
          <w:szCs w:val="20"/>
        </w:rPr>
        <w:t>Artikel 1</w:t>
      </w:r>
      <w:r>
        <w:rPr>
          <w:rFonts w:asciiTheme="minorHAnsi" w:hAnsiTheme="minorHAnsi"/>
          <w:b/>
          <w:color w:val="auto"/>
          <w:sz w:val="20"/>
          <w:szCs w:val="20"/>
        </w:rPr>
        <w:t>1</w:t>
      </w:r>
      <w:r w:rsidRPr="008719E8">
        <w:rPr>
          <w:rFonts w:asciiTheme="minorHAnsi" w:hAnsiTheme="minorHAnsi"/>
          <w:b/>
          <w:color w:val="auto"/>
          <w:sz w:val="20"/>
          <w:szCs w:val="20"/>
        </w:rPr>
        <w:t xml:space="preserve"> Toepasselijk recht</w:t>
      </w:r>
      <w:r w:rsidRPr="008719E8">
        <w:rPr>
          <w:rFonts w:asciiTheme="minorHAnsi" w:hAnsiTheme="minorHAnsi"/>
          <w:b/>
          <w:color w:val="auto"/>
          <w:sz w:val="20"/>
          <w:szCs w:val="20"/>
        </w:rPr>
        <w:br/>
      </w:r>
      <w:r w:rsidRPr="008719E8">
        <w:rPr>
          <w:rFonts w:asciiTheme="minorHAnsi" w:hAnsiTheme="minorHAnsi"/>
          <w:color w:val="auto"/>
          <w:sz w:val="20"/>
          <w:szCs w:val="20"/>
        </w:rPr>
        <w:t>Op deze privacy verklaring is Nederlands recht van toepassing.</w:t>
      </w:r>
    </w:p>
    <w:p w14:paraId="1ED56BAB" w14:textId="77777777" w:rsidR="00510BD1" w:rsidRPr="008719E8" w:rsidRDefault="00510BD1" w:rsidP="00510BD1">
      <w:pPr>
        <w:pStyle w:val="Default"/>
        <w:spacing w:after="306"/>
        <w:rPr>
          <w:rFonts w:asciiTheme="minorHAnsi" w:hAnsiTheme="minorHAnsi"/>
          <w:color w:val="auto"/>
          <w:sz w:val="20"/>
          <w:szCs w:val="20"/>
        </w:rPr>
      </w:pPr>
      <w:r w:rsidRPr="008719E8">
        <w:rPr>
          <w:rFonts w:asciiTheme="minorHAnsi" w:hAnsiTheme="minorHAnsi"/>
          <w:color w:val="auto"/>
          <w:sz w:val="20"/>
          <w:szCs w:val="20"/>
        </w:rPr>
        <w:t xml:space="preserve">Alle geschillen in verband met deze privacy verklaring of de uitvoering hiervan worden voorgelegd aan de gevoegde rechter bij de rechtbank in het arrondissement waar Lourens Administratie zijn woonplaats heeft. </w:t>
      </w:r>
    </w:p>
    <w:p w14:paraId="7C903A9C" w14:textId="77777777" w:rsidR="00510BD1" w:rsidRPr="008719E8" w:rsidRDefault="00510BD1" w:rsidP="00510BD1">
      <w:pPr>
        <w:pStyle w:val="Default"/>
        <w:spacing w:after="306"/>
        <w:rPr>
          <w:rFonts w:asciiTheme="minorHAnsi" w:hAnsiTheme="minorHAnsi"/>
          <w:color w:val="auto"/>
          <w:sz w:val="20"/>
          <w:szCs w:val="20"/>
        </w:rPr>
      </w:pPr>
      <w:r w:rsidRPr="008719E8">
        <w:rPr>
          <w:rFonts w:asciiTheme="minorHAnsi" w:hAnsiTheme="minorHAnsi"/>
          <w:b/>
          <w:color w:val="auto"/>
          <w:sz w:val="20"/>
          <w:szCs w:val="20"/>
        </w:rPr>
        <w:t>Artikel 1</w:t>
      </w:r>
      <w:r>
        <w:rPr>
          <w:rFonts w:asciiTheme="minorHAnsi" w:hAnsiTheme="minorHAnsi"/>
          <w:b/>
          <w:color w:val="auto"/>
          <w:sz w:val="20"/>
          <w:szCs w:val="20"/>
        </w:rPr>
        <w:t>2</w:t>
      </w:r>
      <w:r w:rsidRPr="008719E8">
        <w:rPr>
          <w:rFonts w:asciiTheme="minorHAnsi" w:hAnsiTheme="minorHAnsi"/>
          <w:b/>
          <w:color w:val="auto"/>
          <w:sz w:val="20"/>
          <w:szCs w:val="20"/>
        </w:rPr>
        <w:t xml:space="preserve"> Algemene voorwaarden</w:t>
      </w:r>
      <w:r w:rsidRPr="008719E8">
        <w:rPr>
          <w:rFonts w:asciiTheme="minorHAnsi" w:hAnsiTheme="minorHAnsi"/>
          <w:b/>
          <w:color w:val="auto"/>
          <w:sz w:val="20"/>
          <w:szCs w:val="20"/>
        </w:rPr>
        <w:br/>
      </w:r>
      <w:r w:rsidRPr="008719E8">
        <w:rPr>
          <w:rFonts w:asciiTheme="minorHAnsi" w:hAnsiTheme="minorHAnsi"/>
          <w:color w:val="auto"/>
          <w:sz w:val="20"/>
          <w:szCs w:val="20"/>
        </w:rPr>
        <w:t>De Algemene voorwaarden voor administratieve dienstverlening van Lourens Administratie en deze privacy verklaring zijn op al onze overeenkomsten en werkzaamheden van toepassing</w:t>
      </w:r>
    </w:p>
    <w:p w14:paraId="44257B6B" w14:textId="18C21A41" w:rsidR="00510BD1" w:rsidRPr="008719E8" w:rsidRDefault="00510BD1" w:rsidP="00510BD1">
      <w:pPr>
        <w:pStyle w:val="Default"/>
        <w:spacing w:after="306"/>
        <w:rPr>
          <w:rFonts w:asciiTheme="minorHAnsi" w:hAnsiTheme="minorHAnsi"/>
          <w:color w:val="auto"/>
          <w:sz w:val="20"/>
          <w:szCs w:val="20"/>
        </w:rPr>
      </w:pPr>
      <w:r w:rsidRPr="008719E8">
        <w:rPr>
          <w:rFonts w:asciiTheme="minorHAnsi" w:hAnsiTheme="minorHAnsi"/>
          <w:b/>
          <w:color w:val="auto"/>
          <w:sz w:val="20"/>
          <w:szCs w:val="20"/>
        </w:rPr>
        <w:t>Artikel 1</w:t>
      </w:r>
      <w:r>
        <w:rPr>
          <w:rFonts w:asciiTheme="minorHAnsi" w:hAnsiTheme="minorHAnsi"/>
          <w:b/>
          <w:color w:val="auto"/>
          <w:sz w:val="20"/>
          <w:szCs w:val="20"/>
        </w:rPr>
        <w:t>3</w:t>
      </w:r>
      <w:r w:rsidRPr="008719E8">
        <w:rPr>
          <w:rFonts w:asciiTheme="minorHAnsi" w:hAnsiTheme="minorHAnsi"/>
          <w:b/>
          <w:color w:val="auto"/>
          <w:sz w:val="20"/>
          <w:szCs w:val="20"/>
        </w:rPr>
        <w:t xml:space="preserve"> Nieuwe ontwikkelingen</w:t>
      </w:r>
      <w:r w:rsidRPr="008719E8">
        <w:rPr>
          <w:rFonts w:asciiTheme="minorHAnsi" w:hAnsiTheme="minorHAnsi"/>
          <w:b/>
          <w:color w:val="auto"/>
          <w:sz w:val="20"/>
          <w:szCs w:val="20"/>
        </w:rPr>
        <w:br/>
      </w:r>
      <w:r w:rsidRPr="008719E8">
        <w:rPr>
          <w:rFonts w:asciiTheme="minorHAnsi" w:hAnsiTheme="minorHAnsi"/>
          <w:color w:val="auto"/>
          <w:sz w:val="20"/>
          <w:szCs w:val="20"/>
        </w:rPr>
        <w:t xml:space="preserve">De tekst van deze privacy verklaring kan door ons worden aangepast bij nieuwe ontwikkelingen, bijvoorbeeld in het kader van onze bedrijfsactiviteiten of wijzigingen in wet- en regelgeving. Lourens Administratie raad u aan deze tekst met enige regelmaat te raadplegen via onze website. </w:t>
      </w:r>
      <w:r w:rsidRPr="008719E8">
        <w:rPr>
          <w:rFonts w:asciiTheme="minorHAnsi" w:hAnsiTheme="minorHAnsi"/>
          <w:color w:val="auto"/>
          <w:sz w:val="20"/>
          <w:szCs w:val="20"/>
        </w:rPr>
        <w:br/>
      </w:r>
      <w:r w:rsidRPr="008719E8">
        <w:rPr>
          <w:rFonts w:asciiTheme="minorHAnsi" w:hAnsiTheme="minorHAnsi"/>
          <w:color w:val="auto"/>
          <w:sz w:val="20"/>
          <w:szCs w:val="20"/>
        </w:rPr>
        <w:br/>
        <w:t xml:space="preserve">De laatste wijziging in deze verklaring is gemaakt op </w:t>
      </w:r>
      <w:r w:rsidR="004502C4">
        <w:rPr>
          <w:rFonts w:asciiTheme="minorHAnsi" w:hAnsiTheme="minorHAnsi"/>
          <w:color w:val="auto"/>
          <w:sz w:val="20"/>
          <w:szCs w:val="20"/>
        </w:rPr>
        <w:t>19 maart 2020</w:t>
      </w:r>
      <w:r w:rsidRPr="008719E8">
        <w:rPr>
          <w:rFonts w:asciiTheme="minorHAnsi" w:hAnsiTheme="minorHAnsi"/>
          <w:color w:val="auto"/>
          <w:sz w:val="20"/>
          <w:szCs w:val="20"/>
        </w:rPr>
        <w:t>.</w:t>
      </w:r>
    </w:p>
    <w:p w14:paraId="66C29233" w14:textId="77777777" w:rsidR="00510BD1" w:rsidRDefault="00510BD1"/>
    <w:p w14:paraId="07500248" w14:textId="77777777" w:rsidR="00510BD1" w:rsidRDefault="00510BD1"/>
    <w:sectPr w:rsidR="00510BD1" w:rsidSect="004C3022">
      <w:headerReference w:type="default" r:id="rId7"/>
      <w:pgSz w:w="11906" w:h="16838"/>
      <w:pgMar w:top="426" w:right="720" w:bottom="426"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10590" w14:textId="77777777" w:rsidR="003579FE" w:rsidRDefault="003579FE" w:rsidP="002D1B94">
      <w:pPr>
        <w:spacing w:after="0" w:line="240" w:lineRule="auto"/>
      </w:pPr>
      <w:r>
        <w:separator/>
      </w:r>
    </w:p>
  </w:endnote>
  <w:endnote w:type="continuationSeparator" w:id="0">
    <w:p w14:paraId="5D23D254" w14:textId="77777777" w:rsidR="003579FE" w:rsidRDefault="003579FE" w:rsidP="002D1B94">
      <w:pPr>
        <w:spacing w:after="0" w:line="240" w:lineRule="auto"/>
      </w:pPr>
      <w:r>
        <w:continuationSeparator/>
      </w:r>
    </w:p>
  </w:endnote>
  <w:endnote w:type="continuationNotice" w:id="1">
    <w:p w14:paraId="7AF128ED" w14:textId="77777777" w:rsidR="003579FE" w:rsidRDefault="003579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T180t00">
    <w:altName w:val="Calibri"/>
    <w:panose1 w:val="00000000000000000000"/>
    <w:charset w:val="00"/>
    <w:family w:val="auto"/>
    <w:notTrueType/>
    <w:pitch w:val="default"/>
    <w:sig w:usb0="00000003" w:usb1="00000000" w:usb2="00000000" w:usb3="00000000" w:csb0="00000001" w:csb1="00000000"/>
  </w:font>
  <w:font w:name="TT15Ct00">
    <w:altName w:val="Calibri"/>
    <w:panose1 w:val="00000000000000000000"/>
    <w:charset w:val="00"/>
    <w:family w:val="auto"/>
    <w:notTrueType/>
    <w:pitch w:val="default"/>
    <w:sig w:usb0="00000003" w:usb1="00000000" w:usb2="00000000" w:usb3="00000000" w:csb0="00000001" w:csb1="00000000"/>
  </w:font>
  <w:font w:name="TT15Et00">
    <w:altName w:val="Calibri"/>
    <w:panose1 w:val="00000000000000000000"/>
    <w:charset w:val="00"/>
    <w:family w:val="auto"/>
    <w:notTrueType/>
    <w:pitch w:val="default"/>
    <w:sig w:usb0="00000003" w:usb1="00000000" w:usb2="00000000" w:usb3="00000000" w:csb0="00000001" w:csb1="00000000"/>
  </w:font>
  <w:font w:name="TT15F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7F0A4" w14:textId="77777777" w:rsidR="003579FE" w:rsidRDefault="003579FE" w:rsidP="002D1B94">
      <w:pPr>
        <w:spacing w:after="0" w:line="240" w:lineRule="auto"/>
      </w:pPr>
      <w:r>
        <w:separator/>
      </w:r>
    </w:p>
  </w:footnote>
  <w:footnote w:type="continuationSeparator" w:id="0">
    <w:p w14:paraId="750D8335" w14:textId="77777777" w:rsidR="003579FE" w:rsidRDefault="003579FE" w:rsidP="002D1B94">
      <w:pPr>
        <w:spacing w:after="0" w:line="240" w:lineRule="auto"/>
      </w:pPr>
      <w:r>
        <w:continuationSeparator/>
      </w:r>
    </w:p>
  </w:footnote>
  <w:footnote w:type="continuationNotice" w:id="1">
    <w:p w14:paraId="2C963975" w14:textId="77777777" w:rsidR="003579FE" w:rsidRDefault="003579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5B9E" w14:textId="21730950" w:rsidR="002D1B94" w:rsidRDefault="002D1B94">
    <w:pPr>
      <w:pStyle w:val="Koptekst"/>
    </w:pPr>
    <w:r>
      <w:rPr>
        <w:noProof/>
        <w:lang w:eastAsia="nl-NL"/>
      </w:rPr>
      <mc:AlternateContent>
        <mc:Choice Requires="wps">
          <w:drawing>
            <wp:anchor distT="0" distB="0" distL="114300" distR="114300" simplePos="0" relativeHeight="251659264" behindDoc="0" locked="0" layoutInCell="1" allowOverlap="1" wp14:anchorId="6E785BA0" wp14:editId="1C75832D">
              <wp:simplePos x="0" y="0"/>
              <wp:positionH relativeFrom="column">
                <wp:posOffset>2257425</wp:posOffset>
              </wp:positionH>
              <wp:positionV relativeFrom="paragraph">
                <wp:posOffset>-3811</wp:posOffset>
              </wp:positionV>
              <wp:extent cx="4497572" cy="752475"/>
              <wp:effectExtent l="0" t="0" r="0" b="0"/>
              <wp:wrapNone/>
              <wp:docPr id="307"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572" cy="752475"/>
                      </a:xfrm>
                      <a:prstGeom prst="rect">
                        <a:avLst/>
                      </a:prstGeom>
                      <a:noFill/>
                      <a:ln w="9525">
                        <a:noFill/>
                        <a:miter lim="800000"/>
                        <a:headEnd/>
                        <a:tailEnd/>
                      </a:ln>
                    </wps:spPr>
                    <wps:txbx>
                      <w:txbxContent>
                        <w:p w14:paraId="26CA46A4" w14:textId="5B17F36B" w:rsidR="00693EC7" w:rsidRPr="00693EC7" w:rsidRDefault="00693EC7" w:rsidP="002D1B94">
                          <w:pPr>
                            <w:jc w:val="right"/>
                            <w:rPr>
                              <w:color w:val="00B0F0"/>
                              <w:lang w:val="de-DE"/>
                            </w:rPr>
                          </w:pPr>
                          <w:r w:rsidRPr="00693EC7">
                            <w:rPr>
                              <w:color w:val="00B0F0"/>
                              <w:lang w:val="de-DE"/>
                            </w:rPr>
                            <w:t xml:space="preserve">Lourens Administratie - </w:t>
                          </w:r>
                          <w:r w:rsidR="008C1208" w:rsidRPr="00693EC7">
                            <w:rPr>
                              <w:color w:val="00B0F0"/>
                              <w:lang w:val="de-DE"/>
                            </w:rPr>
                            <w:t>Karin Lourens</w:t>
                          </w:r>
                          <w:r w:rsidRPr="00693EC7">
                            <w:rPr>
                              <w:color w:val="00B0F0"/>
                              <w:lang w:val="de-DE"/>
                            </w:rPr>
                            <w:t xml:space="preserve"> FA</w:t>
                          </w:r>
                          <w:r w:rsidR="008C1208" w:rsidRPr="00693EC7">
                            <w:rPr>
                              <w:color w:val="00B0F0"/>
                              <w:lang w:val="de-DE"/>
                            </w:rPr>
                            <w:t xml:space="preserve"> </w:t>
                          </w:r>
                          <w:r w:rsidRPr="00693EC7">
                            <w:rPr>
                              <w:color w:val="00B0F0"/>
                              <w:lang w:val="de-DE"/>
                            </w:rPr>
                            <w:br/>
                          </w:r>
                          <w:r w:rsidR="004502C4" w:rsidRPr="00693EC7">
                            <w:rPr>
                              <w:color w:val="00B0F0"/>
                              <w:lang w:val="de-DE"/>
                            </w:rPr>
                            <w:t>Naardermeer 41, 1447 KH Purmerend</w:t>
                          </w:r>
                          <w:r w:rsidRPr="00693EC7">
                            <w:rPr>
                              <w:color w:val="00B0F0"/>
                              <w:lang w:val="de-DE"/>
                            </w:rPr>
                            <w:br/>
                            <w:t>T: 06-26252168 M: info@lourens-administratie.nl</w:t>
                          </w:r>
                        </w:p>
                        <w:p w14:paraId="6E785BA4" w14:textId="6B3336CD" w:rsidR="002D1B94" w:rsidRPr="00810AA9" w:rsidRDefault="008C1208" w:rsidP="002D1B94">
                          <w:pPr>
                            <w:jc w:val="right"/>
                            <w:rPr>
                              <w:lang w:val="de-DE"/>
                            </w:rPr>
                          </w:pPr>
                          <w:r w:rsidRPr="00810AA9">
                            <w:rPr>
                              <w:lang w:val="de-DE"/>
                            </w:rPr>
                            <w:t xml:space="preserve"> </w:t>
                          </w:r>
                          <w:r w:rsidRPr="00810AA9">
                            <w:rPr>
                              <w:lang w:val="de-DE"/>
                            </w:rPr>
                            <w:br/>
                            <w:t xml:space="preserve">tel. </w:t>
                          </w:r>
                          <w:r w:rsidR="004502C4">
                            <w:rPr>
                              <w:lang w:val="de-DE"/>
                            </w:rPr>
                            <w:t>06-26 25 21 68</w:t>
                          </w:r>
                          <w:r w:rsidRPr="00810AA9">
                            <w:rPr>
                              <w:lang w:val="de-DE"/>
                            </w:rPr>
                            <w:t xml:space="preserve"> </w:t>
                          </w:r>
                          <w:proofErr w:type="spellStart"/>
                          <w:r w:rsidRPr="00810AA9">
                            <w:rPr>
                              <w:lang w:val="de-DE"/>
                            </w:rPr>
                            <w:t>e-mail</w:t>
                          </w:r>
                          <w:proofErr w:type="spellEnd"/>
                          <w:r w:rsidRPr="00810AA9">
                            <w:rPr>
                              <w:lang w:val="de-DE"/>
                            </w:rPr>
                            <w:t>: info@lourens-administratie.nl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785BA0" id="_x0000_t202" coordsize="21600,21600" o:spt="202" path="m,l,21600r21600,l21600,xe">
              <v:stroke joinstyle="miter"/>
              <v:path gradientshapeok="t" o:connecttype="rect"/>
            </v:shapetype>
            <v:shape id="Tekstvak 2" o:spid="_x0000_s1026" type="#_x0000_t202" style="position:absolute;margin-left:177.75pt;margin-top:-.3pt;width:354.1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" filled="f" stroked="f">
              <v:textbox>
                <w:txbxContent>
                  <w:p w14:paraId="26CA46A4" w14:textId="5B17F36B" w:rsidR="00693EC7" w:rsidRPr="00693EC7" w:rsidRDefault="00693EC7" w:rsidP="002D1B94">
                    <w:pPr>
                      <w:jc w:val="right"/>
                      <w:rPr>
                        <w:color w:val="00B0F0"/>
                        <w:lang w:val="de-DE"/>
                      </w:rPr>
                    </w:pPr>
                    <w:r w:rsidRPr="00693EC7">
                      <w:rPr>
                        <w:color w:val="00B0F0"/>
                        <w:lang w:val="de-DE"/>
                      </w:rPr>
                      <w:t xml:space="preserve">Lourens Administratie - </w:t>
                    </w:r>
                    <w:r w:rsidR="008C1208" w:rsidRPr="00693EC7">
                      <w:rPr>
                        <w:color w:val="00B0F0"/>
                        <w:lang w:val="de-DE"/>
                      </w:rPr>
                      <w:t>Karin Lourens</w:t>
                    </w:r>
                    <w:r w:rsidRPr="00693EC7">
                      <w:rPr>
                        <w:color w:val="00B0F0"/>
                        <w:lang w:val="de-DE"/>
                      </w:rPr>
                      <w:t xml:space="preserve"> FA</w:t>
                    </w:r>
                    <w:r w:rsidR="008C1208" w:rsidRPr="00693EC7">
                      <w:rPr>
                        <w:color w:val="00B0F0"/>
                        <w:lang w:val="de-DE"/>
                      </w:rPr>
                      <w:t xml:space="preserve"> </w:t>
                    </w:r>
                    <w:r w:rsidRPr="00693EC7">
                      <w:rPr>
                        <w:color w:val="00B0F0"/>
                        <w:lang w:val="de-DE"/>
                      </w:rPr>
                      <w:br/>
                    </w:r>
                    <w:r w:rsidR="004502C4" w:rsidRPr="00693EC7">
                      <w:rPr>
                        <w:color w:val="00B0F0"/>
                        <w:lang w:val="de-DE"/>
                      </w:rPr>
                      <w:t>Naardermeer 41, 1447 KH Purmerend</w:t>
                    </w:r>
                    <w:r w:rsidRPr="00693EC7">
                      <w:rPr>
                        <w:color w:val="00B0F0"/>
                        <w:lang w:val="de-DE"/>
                      </w:rPr>
                      <w:br/>
                      <w:t>T: 06-26252168 M: info@lourens-administratie.nl</w:t>
                    </w:r>
                  </w:p>
                  <w:p w14:paraId="6E785BA4" w14:textId="6B3336CD" w:rsidR="002D1B94" w:rsidRPr="00810AA9" w:rsidRDefault="008C1208" w:rsidP="002D1B94">
                    <w:pPr>
                      <w:jc w:val="right"/>
                      <w:rPr>
                        <w:lang w:val="de-DE"/>
                      </w:rPr>
                    </w:pPr>
                    <w:r w:rsidRPr="00810AA9">
                      <w:rPr>
                        <w:lang w:val="de-DE"/>
                      </w:rPr>
                      <w:t xml:space="preserve"> </w:t>
                    </w:r>
                    <w:r w:rsidRPr="00810AA9">
                      <w:rPr>
                        <w:lang w:val="de-DE"/>
                      </w:rPr>
                      <w:br/>
                      <w:t xml:space="preserve">tel. </w:t>
                    </w:r>
                    <w:r w:rsidR="004502C4">
                      <w:rPr>
                        <w:lang w:val="de-DE"/>
                      </w:rPr>
                      <w:t>06-26 25 21 68</w:t>
                    </w:r>
                    <w:r w:rsidRPr="00810AA9">
                      <w:rPr>
                        <w:lang w:val="de-DE"/>
                      </w:rPr>
                      <w:t xml:space="preserve"> e-mail: info@lourens-administratie.nl</w:t>
                    </w:r>
                  </w:p>
                </w:txbxContent>
              </v:textbox>
            </v:shape>
          </w:pict>
        </mc:Fallback>
      </mc:AlternateContent>
    </w:r>
    <w:r w:rsidR="00693EC7">
      <w:rPr>
        <w:noProof/>
      </w:rPr>
      <w:drawing>
        <wp:inline distT="0" distB="0" distL="0" distR="0" wp14:anchorId="5539050C" wp14:editId="3A7598F5">
          <wp:extent cx="933450" cy="773887"/>
          <wp:effectExtent l="0" t="0" r="0" b="762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933450" cy="773887"/>
                  </a:xfrm>
                  <a:prstGeom prst="rect">
                    <a:avLst/>
                  </a:prstGeom>
                </pic:spPr>
              </pic:pic>
            </a:graphicData>
          </a:graphic>
        </wp:inline>
      </w:drawing>
    </w:r>
  </w:p>
  <w:p w14:paraId="6E785B9F" w14:textId="77777777" w:rsidR="002D1B94" w:rsidRDefault="002D1B9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2D07F7"/>
    <w:multiLevelType w:val="hybridMultilevel"/>
    <w:tmpl w:val="3C0AC92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3474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062"/>
    <w:rsid w:val="000229AF"/>
    <w:rsid w:val="001C5C5F"/>
    <w:rsid w:val="002021F2"/>
    <w:rsid w:val="00243022"/>
    <w:rsid w:val="002722B2"/>
    <w:rsid w:val="002A1337"/>
    <w:rsid w:val="002D1B94"/>
    <w:rsid w:val="002D7FBE"/>
    <w:rsid w:val="003579FE"/>
    <w:rsid w:val="00377506"/>
    <w:rsid w:val="00392337"/>
    <w:rsid w:val="003C1473"/>
    <w:rsid w:val="004502C4"/>
    <w:rsid w:val="00474FE0"/>
    <w:rsid w:val="004C3022"/>
    <w:rsid w:val="004E78C1"/>
    <w:rsid w:val="00510BD1"/>
    <w:rsid w:val="005B137A"/>
    <w:rsid w:val="00693EC7"/>
    <w:rsid w:val="006974DC"/>
    <w:rsid w:val="00786C6E"/>
    <w:rsid w:val="00810AA9"/>
    <w:rsid w:val="00870B8F"/>
    <w:rsid w:val="0088581B"/>
    <w:rsid w:val="008C1208"/>
    <w:rsid w:val="00956A4B"/>
    <w:rsid w:val="00A97062"/>
    <w:rsid w:val="00AB23A0"/>
    <w:rsid w:val="00B61902"/>
    <w:rsid w:val="00C15C4D"/>
    <w:rsid w:val="00CA67F5"/>
    <w:rsid w:val="00CD7EE9"/>
    <w:rsid w:val="00CE06D5"/>
    <w:rsid w:val="00DA3D7B"/>
    <w:rsid w:val="00E0777C"/>
    <w:rsid w:val="00E41321"/>
    <w:rsid w:val="00E561C0"/>
    <w:rsid w:val="00EA1DB2"/>
    <w:rsid w:val="00F36298"/>
    <w:rsid w:val="00FC56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85AF3"/>
  <w15:docId w15:val="{FA6101D3-6A65-49EF-9E1A-B2867F23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link w:val="GeenafstandChar"/>
    <w:uiPriority w:val="1"/>
    <w:qFormat/>
    <w:rsid w:val="00A97062"/>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A97062"/>
    <w:rPr>
      <w:rFonts w:eastAsiaTheme="minorEastAsia"/>
      <w:lang w:eastAsia="nl-NL"/>
    </w:rPr>
  </w:style>
  <w:style w:type="paragraph" w:styleId="Ballontekst">
    <w:name w:val="Balloon Text"/>
    <w:basedOn w:val="Standaard"/>
    <w:link w:val="BallontekstChar"/>
    <w:uiPriority w:val="99"/>
    <w:semiHidden/>
    <w:unhideWhenUsed/>
    <w:rsid w:val="002D1B9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1B94"/>
    <w:rPr>
      <w:rFonts w:ascii="Tahoma" w:hAnsi="Tahoma" w:cs="Tahoma"/>
      <w:sz w:val="16"/>
      <w:szCs w:val="16"/>
    </w:rPr>
  </w:style>
  <w:style w:type="paragraph" w:styleId="Koptekst">
    <w:name w:val="header"/>
    <w:basedOn w:val="Standaard"/>
    <w:link w:val="KoptekstChar"/>
    <w:uiPriority w:val="99"/>
    <w:unhideWhenUsed/>
    <w:rsid w:val="002D1B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D1B94"/>
  </w:style>
  <w:style w:type="paragraph" w:styleId="Voettekst">
    <w:name w:val="footer"/>
    <w:basedOn w:val="Standaard"/>
    <w:link w:val="VoettekstChar"/>
    <w:uiPriority w:val="99"/>
    <w:unhideWhenUsed/>
    <w:rsid w:val="002D1B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D1B94"/>
  </w:style>
  <w:style w:type="paragraph" w:styleId="Revisie">
    <w:name w:val="Revision"/>
    <w:hidden/>
    <w:uiPriority w:val="99"/>
    <w:semiHidden/>
    <w:rsid w:val="006974DC"/>
    <w:pPr>
      <w:spacing w:after="0" w:line="240" w:lineRule="auto"/>
    </w:pPr>
  </w:style>
  <w:style w:type="paragraph" w:styleId="Lijstalinea">
    <w:name w:val="List Paragraph"/>
    <w:basedOn w:val="Standaard"/>
    <w:uiPriority w:val="34"/>
    <w:qFormat/>
    <w:rsid w:val="00510BD1"/>
    <w:pPr>
      <w:spacing w:after="160" w:line="259" w:lineRule="auto"/>
      <w:ind w:left="720"/>
      <w:contextualSpacing/>
    </w:pPr>
  </w:style>
  <w:style w:type="paragraph" w:customStyle="1" w:styleId="Default">
    <w:name w:val="Default"/>
    <w:rsid w:val="00510BD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3774</Words>
  <Characters>20757</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Lourens Administratie</Company>
  <LinksUpToDate>false</LinksUpToDate>
  <CharactersWithSpaces>24483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Lourens</dc:creator>
  <cp:lastModifiedBy>Karin Lourens</cp:lastModifiedBy>
  <cp:revision>10</cp:revision>
  <cp:lastPrinted>2014-07-11T07:44:00Z</cp:lastPrinted>
  <dcterms:created xsi:type="dcterms:W3CDTF">2014-11-25T09:26:00Z</dcterms:created>
  <dcterms:modified xsi:type="dcterms:W3CDTF">2023-05-17T07:03:00Z</dcterms:modified>
</cp:coreProperties>
</file>